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00C0" w14:textId="576F851A" w:rsidR="00602B55" w:rsidRPr="00602B55" w:rsidRDefault="00602B55" w:rsidP="00F11F36">
      <w:pPr>
        <w:rPr>
          <w:rFonts w:ascii="Maiandra GD" w:eastAsia="Times New Roman" w:hAnsi="Maiandra GD" w:cs="Times New Roman"/>
          <w:sz w:val="24"/>
          <w:szCs w:val="24"/>
          <w:lang w:eastAsia="en-GB"/>
        </w:rPr>
      </w:pPr>
      <w:r w:rsidRPr="00602B55">
        <w:rPr>
          <w:rFonts w:ascii="Maiandra GD" w:eastAsia="Times New Roman" w:hAnsi="Maiandra GD" w:cs="Times New Roman"/>
          <w:sz w:val="24"/>
          <w:szCs w:val="24"/>
          <w:lang w:eastAsia="en-GB"/>
        </w:rPr>
        <w:tab/>
      </w:r>
    </w:p>
    <w:p w14:paraId="4F5B632D" w14:textId="5937EAC3" w:rsidR="004A39FA" w:rsidRDefault="004A39FA" w:rsidP="00F11F36">
      <w:pPr>
        <w:rPr>
          <w:rFonts w:ascii="Maiandra GD" w:eastAsia="Times New Roman" w:hAnsi="Maiandra GD" w:cs="Times New Roman"/>
          <w:b/>
          <w:bCs/>
          <w:sz w:val="24"/>
          <w:szCs w:val="24"/>
          <w:lang w:eastAsia="en-GB"/>
        </w:rPr>
      </w:pPr>
      <w:r>
        <w:rPr>
          <w:rFonts w:ascii="Maiandra GD" w:eastAsia="Times New Roman" w:hAnsi="Maiandra GD" w:cs="Times New Roman"/>
          <w:b/>
          <w:bCs/>
          <w:sz w:val="24"/>
          <w:szCs w:val="24"/>
          <w:lang w:eastAsia="en-GB"/>
        </w:rPr>
        <w:t>New name, new logo, new beginning</w:t>
      </w:r>
      <w:r w:rsidR="00DF7153">
        <w:rPr>
          <w:rFonts w:ascii="Maiandra GD" w:eastAsia="Times New Roman" w:hAnsi="Maiandra GD" w:cs="Times New Roman"/>
          <w:b/>
          <w:bCs/>
          <w:sz w:val="24"/>
          <w:szCs w:val="24"/>
          <w:lang w:eastAsia="en-GB"/>
        </w:rPr>
        <w:tab/>
      </w:r>
      <w:r w:rsidR="00DF7153">
        <w:rPr>
          <w:rFonts w:ascii="Maiandra GD" w:eastAsia="Times New Roman" w:hAnsi="Maiandra GD" w:cs="Times New Roman"/>
          <w:b/>
          <w:bCs/>
          <w:sz w:val="24"/>
          <w:szCs w:val="24"/>
          <w:lang w:eastAsia="en-GB"/>
        </w:rPr>
        <w:tab/>
      </w:r>
      <w:r w:rsidR="00DF7153">
        <w:rPr>
          <w:rFonts w:ascii="Maiandra GD" w:eastAsia="Times New Roman" w:hAnsi="Maiandra GD" w:cs="Times New Roman"/>
          <w:b/>
          <w:bCs/>
          <w:sz w:val="24"/>
          <w:szCs w:val="24"/>
          <w:lang w:eastAsia="en-GB"/>
        </w:rPr>
        <w:tab/>
      </w:r>
      <w:r w:rsidR="00DF7153">
        <w:rPr>
          <w:rFonts w:ascii="Maiandra GD" w:eastAsia="Times New Roman" w:hAnsi="Maiandra GD" w:cs="Times New Roman"/>
          <w:b/>
          <w:bCs/>
          <w:sz w:val="24"/>
          <w:szCs w:val="24"/>
          <w:lang w:eastAsia="en-GB"/>
        </w:rPr>
        <w:tab/>
      </w:r>
      <w:r w:rsidR="00DF7153">
        <w:rPr>
          <w:rFonts w:ascii="Maiandra GD" w:eastAsia="Times New Roman" w:hAnsi="Maiandra GD" w:cs="Times New Roman"/>
          <w:b/>
          <w:bCs/>
          <w:sz w:val="24"/>
          <w:szCs w:val="24"/>
          <w:lang w:eastAsia="en-GB"/>
        </w:rPr>
        <w:tab/>
      </w:r>
      <w:r w:rsidR="00DF7153">
        <w:rPr>
          <w:rFonts w:ascii="Maiandra GD" w:eastAsia="Times New Roman" w:hAnsi="Maiandra GD" w:cs="Times New Roman"/>
          <w:b/>
          <w:bCs/>
          <w:sz w:val="24"/>
          <w:szCs w:val="24"/>
          <w:lang w:eastAsia="en-GB"/>
        </w:rPr>
        <w:tab/>
      </w:r>
      <w:r w:rsidR="00DF7153">
        <w:rPr>
          <w:rFonts w:ascii="Maiandra GD" w:eastAsia="Times New Roman" w:hAnsi="Maiandra GD" w:cs="Times New Roman"/>
          <w:b/>
          <w:bCs/>
          <w:sz w:val="24"/>
          <w:szCs w:val="24"/>
          <w:lang w:eastAsia="en-GB"/>
        </w:rPr>
        <w:tab/>
        <w:t>WCT 001</w:t>
      </w:r>
    </w:p>
    <w:p w14:paraId="6A921853" w14:textId="0EFC75DC" w:rsidR="004A39FA" w:rsidRDefault="005939D0" w:rsidP="00F11F36">
      <w:pPr>
        <w:rPr>
          <w:rFonts w:ascii="Maiandra GD" w:eastAsia="Times New Roman" w:hAnsi="Maiandra GD" w:cs="Times New Roman"/>
          <w:lang w:eastAsia="en-GB"/>
        </w:rPr>
      </w:pPr>
      <w:r>
        <w:rPr>
          <w:rFonts w:ascii="Maiandra GD" w:eastAsia="Times New Roman" w:hAnsi="Maiandra GD" w:cs="Times New Roman"/>
          <w:lang w:eastAsia="en-GB"/>
        </w:rPr>
        <w:t>If you have seen our latest newsletter, y</w:t>
      </w:r>
      <w:r w:rsidR="004A39FA">
        <w:rPr>
          <w:rFonts w:ascii="Maiandra GD" w:eastAsia="Times New Roman" w:hAnsi="Maiandra GD" w:cs="Times New Roman"/>
          <w:lang w:eastAsia="en-GB"/>
        </w:rPr>
        <w:t xml:space="preserve">ou </w:t>
      </w:r>
      <w:r w:rsidR="0056557A">
        <w:rPr>
          <w:rFonts w:ascii="Maiandra GD" w:eastAsia="Times New Roman" w:hAnsi="Maiandra GD" w:cs="Times New Roman"/>
          <w:lang w:eastAsia="en-GB"/>
        </w:rPr>
        <w:t>may</w:t>
      </w:r>
      <w:r w:rsidR="004A39FA">
        <w:rPr>
          <w:rFonts w:ascii="Maiandra GD" w:eastAsia="Times New Roman" w:hAnsi="Maiandra GD" w:cs="Times New Roman"/>
          <w:lang w:eastAsia="en-GB"/>
        </w:rPr>
        <w:t xml:space="preserve"> have noticed</w:t>
      </w:r>
      <w:r>
        <w:rPr>
          <w:rFonts w:ascii="Maiandra GD" w:eastAsia="Times New Roman" w:hAnsi="Maiandra GD" w:cs="Times New Roman"/>
          <w:lang w:eastAsia="en-GB"/>
        </w:rPr>
        <w:t xml:space="preserve"> it</w:t>
      </w:r>
      <w:r w:rsidR="004A39FA">
        <w:rPr>
          <w:rFonts w:ascii="Maiandra GD" w:eastAsia="Times New Roman" w:hAnsi="Maiandra GD" w:cs="Times New Roman"/>
          <w:lang w:eastAsia="en-GB"/>
        </w:rPr>
        <w:t xml:space="preserve"> </w:t>
      </w:r>
      <w:r w:rsidR="009400AC">
        <w:rPr>
          <w:rFonts w:ascii="Maiandra GD" w:eastAsia="Times New Roman" w:hAnsi="Maiandra GD" w:cs="Times New Roman"/>
          <w:lang w:eastAsia="en-GB"/>
        </w:rPr>
        <w:t xml:space="preserve">is now called </w:t>
      </w:r>
      <w:r w:rsidR="009400AC" w:rsidRPr="0056557A">
        <w:rPr>
          <w:rFonts w:ascii="Maiandra GD" w:eastAsia="Times New Roman" w:hAnsi="Maiandra GD" w:cs="Times New Roman"/>
          <w:b/>
          <w:bCs/>
          <w:lang w:eastAsia="en-GB"/>
        </w:rPr>
        <w:t>Wendover Canal News</w:t>
      </w:r>
      <w:r w:rsidR="002E5A57">
        <w:rPr>
          <w:rFonts w:ascii="Maiandra GD" w:eastAsia="Times New Roman" w:hAnsi="Maiandra GD" w:cs="Times New Roman"/>
          <w:lang w:eastAsia="en-GB"/>
        </w:rPr>
        <w:t xml:space="preserve">, </w:t>
      </w:r>
      <w:r w:rsidR="00532573">
        <w:rPr>
          <w:rFonts w:ascii="Maiandra GD" w:eastAsia="Times New Roman" w:hAnsi="Maiandra GD" w:cs="Times New Roman"/>
          <w:lang w:eastAsia="en-GB"/>
        </w:rPr>
        <w:t xml:space="preserve">still </w:t>
      </w:r>
      <w:r w:rsidR="002E5A57">
        <w:rPr>
          <w:rFonts w:ascii="Maiandra GD" w:eastAsia="Times New Roman" w:hAnsi="Maiandra GD" w:cs="Times New Roman"/>
          <w:lang w:eastAsia="en-GB"/>
        </w:rPr>
        <w:t>published by</w:t>
      </w:r>
      <w:r w:rsidR="004A39FA">
        <w:rPr>
          <w:rFonts w:ascii="Maiandra GD" w:eastAsia="Times New Roman" w:hAnsi="Maiandra GD" w:cs="Times New Roman"/>
          <w:lang w:eastAsia="en-GB"/>
        </w:rPr>
        <w:t xml:space="preserve"> </w:t>
      </w:r>
      <w:r w:rsidR="004A39FA" w:rsidRPr="0056557A">
        <w:rPr>
          <w:rFonts w:ascii="Maiandra GD" w:eastAsia="Times New Roman" w:hAnsi="Maiandra GD" w:cs="Times New Roman"/>
          <w:b/>
          <w:bCs/>
          <w:lang w:eastAsia="en-GB"/>
        </w:rPr>
        <w:t>Wendover Canal Trust</w:t>
      </w:r>
      <w:r w:rsidR="00532573">
        <w:rPr>
          <w:rFonts w:ascii="Maiandra GD" w:eastAsia="Times New Roman" w:hAnsi="Maiandra GD" w:cs="Times New Roman"/>
          <w:lang w:eastAsia="en-GB"/>
        </w:rPr>
        <w:t xml:space="preserve"> but </w:t>
      </w:r>
      <w:r w:rsidR="004A39FA">
        <w:rPr>
          <w:rFonts w:ascii="Maiandra GD" w:eastAsia="Times New Roman" w:hAnsi="Maiandra GD" w:cs="Times New Roman"/>
          <w:lang w:eastAsia="en-GB"/>
        </w:rPr>
        <w:t xml:space="preserve">with a different logo and </w:t>
      </w:r>
      <w:r w:rsidR="00532573">
        <w:rPr>
          <w:rFonts w:ascii="Maiandra GD" w:eastAsia="Times New Roman" w:hAnsi="Maiandra GD" w:cs="Times New Roman"/>
          <w:lang w:eastAsia="en-GB"/>
        </w:rPr>
        <w:t xml:space="preserve">new </w:t>
      </w:r>
      <w:r w:rsidR="004A39FA">
        <w:rPr>
          <w:rFonts w:ascii="Maiandra GD" w:eastAsia="Times New Roman" w:hAnsi="Maiandra GD" w:cs="Times New Roman"/>
          <w:lang w:eastAsia="en-GB"/>
        </w:rPr>
        <w:t>email contact addresses.</w:t>
      </w:r>
    </w:p>
    <w:p w14:paraId="5E555A1A" w14:textId="77777777" w:rsidR="00532573" w:rsidRDefault="00532573" w:rsidP="00F11F36">
      <w:pPr>
        <w:rPr>
          <w:rFonts w:ascii="Maiandra GD" w:eastAsia="Times New Roman" w:hAnsi="Maiandra GD" w:cs="Times New Roman"/>
          <w:b/>
          <w:bCs/>
          <w:i/>
          <w:iCs/>
          <w:lang w:eastAsia="en-GB"/>
        </w:rPr>
      </w:pPr>
    </w:p>
    <w:p w14:paraId="29B5A49F" w14:textId="396477D1" w:rsidR="004A39FA" w:rsidRPr="00785435" w:rsidRDefault="004A39FA" w:rsidP="00F11F36">
      <w:pPr>
        <w:rPr>
          <w:rFonts w:ascii="Maiandra GD" w:eastAsia="Times New Roman" w:hAnsi="Maiandra GD" w:cs="Times New Roman"/>
          <w:b/>
          <w:bCs/>
          <w:i/>
          <w:iCs/>
          <w:lang w:eastAsia="en-GB"/>
        </w:rPr>
      </w:pPr>
      <w:r w:rsidRPr="00785435">
        <w:rPr>
          <w:rFonts w:ascii="Maiandra GD" w:eastAsia="Times New Roman" w:hAnsi="Maiandra GD" w:cs="Times New Roman"/>
          <w:b/>
          <w:bCs/>
          <w:i/>
          <w:iCs/>
          <w:lang w:eastAsia="en-GB"/>
        </w:rPr>
        <w:t>What’s going on?</w:t>
      </w:r>
    </w:p>
    <w:p w14:paraId="336ABBD7" w14:textId="3249A6C4" w:rsidR="001D4BD8" w:rsidRDefault="00F11F36" w:rsidP="001D4BD8">
      <w:pPr>
        <w:rPr>
          <w:rFonts w:ascii="Maiandra GD" w:eastAsia="Times New Roman" w:hAnsi="Maiandra GD" w:cs="Times New Roman"/>
          <w:lang w:eastAsia="en-GB"/>
        </w:rPr>
      </w:pPr>
      <w:r w:rsidRPr="00350955">
        <w:rPr>
          <w:rFonts w:ascii="Maiandra GD" w:eastAsia="Times New Roman" w:hAnsi="Maiandra GD" w:cs="Times New Roman"/>
          <w:lang w:eastAsia="en-GB"/>
        </w:rPr>
        <w:t xml:space="preserve">There’s not much in </w:t>
      </w:r>
      <w:r w:rsidR="005939D0">
        <w:rPr>
          <w:rFonts w:ascii="Maiandra GD" w:eastAsia="Times New Roman" w:hAnsi="Maiandra GD" w:cs="Times New Roman"/>
          <w:lang w:eastAsia="en-GB"/>
        </w:rPr>
        <w:t xml:space="preserve">the name </w:t>
      </w:r>
      <w:r w:rsidR="005939D0" w:rsidRPr="001102DD">
        <w:rPr>
          <w:rFonts w:ascii="Maiandra GD" w:eastAsia="Times New Roman" w:hAnsi="Maiandra GD" w:cs="Times New Roman"/>
          <w:b/>
          <w:bCs/>
          <w:lang w:eastAsia="en-GB"/>
        </w:rPr>
        <w:t>Wendover Arm Trust</w:t>
      </w:r>
      <w:r w:rsidRPr="00350955">
        <w:rPr>
          <w:rFonts w:ascii="Maiandra GD" w:eastAsia="Times New Roman" w:hAnsi="Maiandra GD" w:cs="Times New Roman"/>
          <w:lang w:eastAsia="en-GB"/>
        </w:rPr>
        <w:t xml:space="preserve"> to tell anyone </w:t>
      </w:r>
      <w:r w:rsidR="009400AC">
        <w:rPr>
          <w:rFonts w:ascii="Maiandra GD" w:eastAsia="Times New Roman" w:hAnsi="Maiandra GD" w:cs="Times New Roman"/>
          <w:lang w:eastAsia="en-GB"/>
        </w:rPr>
        <w:t xml:space="preserve">from outside the canal “bubble” that </w:t>
      </w:r>
      <w:r w:rsidRPr="00350955">
        <w:rPr>
          <w:rFonts w:ascii="Maiandra GD" w:eastAsia="Times New Roman" w:hAnsi="Maiandra GD" w:cs="Times New Roman"/>
          <w:lang w:eastAsia="en-GB"/>
        </w:rPr>
        <w:t xml:space="preserve">we are even associated with Canals. Instead, we find we have to constantly explain what an ‘Arm’ is and then go on to talk about </w:t>
      </w:r>
      <w:r w:rsidR="004A39FA">
        <w:rPr>
          <w:rFonts w:ascii="Maiandra GD" w:eastAsia="Times New Roman" w:hAnsi="Maiandra GD" w:cs="Times New Roman"/>
          <w:lang w:eastAsia="en-GB"/>
        </w:rPr>
        <w:t xml:space="preserve">our </w:t>
      </w:r>
      <w:r w:rsidRPr="00350955">
        <w:rPr>
          <w:rFonts w:ascii="Maiandra GD" w:eastAsia="Times New Roman" w:hAnsi="Maiandra GD" w:cs="Times New Roman"/>
          <w:lang w:eastAsia="en-GB"/>
        </w:rPr>
        <w:t>restoration</w:t>
      </w:r>
      <w:r w:rsidR="004A39FA">
        <w:rPr>
          <w:rFonts w:ascii="Maiandra GD" w:eastAsia="Times New Roman" w:hAnsi="Maiandra GD" w:cs="Times New Roman"/>
          <w:lang w:eastAsia="en-GB"/>
        </w:rPr>
        <w:t xml:space="preserve"> work</w:t>
      </w:r>
      <w:r w:rsidRPr="00350955">
        <w:rPr>
          <w:rFonts w:ascii="Maiandra GD" w:eastAsia="Times New Roman" w:hAnsi="Maiandra GD" w:cs="Times New Roman"/>
          <w:lang w:eastAsia="en-GB"/>
        </w:rPr>
        <w:t>.</w:t>
      </w:r>
      <w:r w:rsidR="006B74FE">
        <w:rPr>
          <w:rFonts w:ascii="Maiandra GD" w:eastAsia="Times New Roman" w:hAnsi="Maiandra GD" w:cs="Times New Roman"/>
          <w:lang w:eastAsia="en-GB"/>
        </w:rPr>
        <w:t xml:space="preserve">  There is also an unrelated hotel in High Wycombe called the Wendover Arms</w:t>
      </w:r>
      <w:r w:rsidR="0056557A">
        <w:rPr>
          <w:rFonts w:ascii="Maiandra GD" w:eastAsia="Times New Roman" w:hAnsi="Maiandra GD" w:cs="Times New Roman"/>
          <w:lang w:eastAsia="en-GB"/>
        </w:rPr>
        <w:t>!</w:t>
      </w:r>
    </w:p>
    <w:p w14:paraId="2050C421" w14:textId="5831F7A6" w:rsidR="00F11F36" w:rsidRPr="00350955" w:rsidRDefault="001D4BD8" w:rsidP="00F11F36">
      <w:pPr>
        <w:rPr>
          <w:rFonts w:ascii="Maiandra GD" w:eastAsia="Times New Roman" w:hAnsi="Maiandra GD" w:cs="Times New Roman"/>
          <w:lang w:eastAsia="en-GB"/>
        </w:rPr>
      </w:pPr>
      <w:r w:rsidRPr="00350955">
        <w:rPr>
          <w:rFonts w:ascii="Maiandra GD" w:eastAsia="Times New Roman" w:hAnsi="Maiandra GD" w:cs="Times New Roman"/>
          <w:lang w:eastAsia="en-GB"/>
        </w:rPr>
        <w:t>In the coming years as the Trust’s finances have to support ever more expensive and ambitious tasks, it become</w:t>
      </w:r>
      <w:r>
        <w:rPr>
          <w:rFonts w:ascii="Maiandra GD" w:eastAsia="Times New Roman" w:hAnsi="Maiandra GD" w:cs="Times New Roman"/>
          <w:lang w:eastAsia="en-GB"/>
        </w:rPr>
        <w:t>s</w:t>
      </w:r>
      <w:r w:rsidRPr="00350955">
        <w:rPr>
          <w:rFonts w:ascii="Maiandra GD" w:eastAsia="Times New Roman" w:hAnsi="Maiandra GD" w:cs="Times New Roman"/>
          <w:lang w:eastAsia="en-GB"/>
        </w:rPr>
        <w:t xml:space="preserve"> more important than ever that our name is visible and accepted by potential supporters and donation/grant giving bodies. Internet searches for ‘Canal Trust’, for example, must give a result with our name prominently shown.</w:t>
      </w:r>
      <w:r>
        <w:rPr>
          <w:rFonts w:ascii="Maiandra GD" w:eastAsia="Times New Roman" w:hAnsi="Maiandra GD" w:cs="Times New Roman"/>
          <w:lang w:eastAsia="en-GB"/>
        </w:rPr>
        <w:t xml:space="preserve"> We can only expect to attract new members and grants if our purpose is clear.</w:t>
      </w:r>
    </w:p>
    <w:p w14:paraId="1081049E" w14:textId="1E2B2910" w:rsidR="00F11F36" w:rsidRPr="00350955" w:rsidRDefault="00F11F36" w:rsidP="00F11F36">
      <w:pPr>
        <w:rPr>
          <w:rFonts w:ascii="Maiandra GD" w:eastAsia="Times New Roman" w:hAnsi="Maiandra GD" w:cs="Times New Roman"/>
          <w:lang w:eastAsia="en-GB"/>
        </w:rPr>
      </w:pPr>
      <w:r w:rsidRPr="00350955">
        <w:rPr>
          <w:rFonts w:ascii="Maiandra GD" w:eastAsia="Times New Roman" w:hAnsi="Maiandra GD" w:cs="Times New Roman"/>
          <w:lang w:eastAsia="en-GB"/>
        </w:rPr>
        <w:t xml:space="preserve">To have the best chance of reaching future members, supporters, and potential donors we </w:t>
      </w:r>
      <w:r w:rsidR="009400AC">
        <w:rPr>
          <w:rFonts w:ascii="Maiandra GD" w:eastAsia="Times New Roman" w:hAnsi="Maiandra GD" w:cs="Times New Roman"/>
          <w:lang w:eastAsia="en-GB"/>
        </w:rPr>
        <w:t>are</w:t>
      </w:r>
      <w:r w:rsidRPr="00350955">
        <w:rPr>
          <w:rFonts w:ascii="Maiandra GD" w:eastAsia="Times New Roman" w:hAnsi="Maiandra GD" w:cs="Times New Roman"/>
          <w:lang w:eastAsia="en-GB"/>
        </w:rPr>
        <w:t xml:space="preserve"> better </w:t>
      </w:r>
      <w:r w:rsidR="0065581A">
        <w:rPr>
          <w:rFonts w:ascii="Maiandra GD" w:eastAsia="Times New Roman" w:hAnsi="Maiandra GD" w:cs="Times New Roman"/>
          <w:lang w:eastAsia="en-GB"/>
        </w:rPr>
        <w:t xml:space="preserve">served </w:t>
      </w:r>
      <w:r w:rsidRPr="00350955">
        <w:rPr>
          <w:rFonts w:ascii="Maiandra GD" w:eastAsia="Times New Roman" w:hAnsi="Maiandra GD" w:cs="Times New Roman"/>
          <w:lang w:eastAsia="en-GB"/>
        </w:rPr>
        <w:t>with a name which more closely identifies us with who we are.</w:t>
      </w:r>
    </w:p>
    <w:p w14:paraId="12328107" w14:textId="77777777" w:rsidR="00F11F36" w:rsidRPr="00350955" w:rsidRDefault="00F11F36" w:rsidP="00F11F36">
      <w:pPr>
        <w:rPr>
          <w:rFonts w:ascii="Maiandra GD" w:eastAsia="Times New Roman" w:hAnsi="Maiandra GD" w:cs="Times New Roman"/>
          <w:lang w:eastAsia="en-GB"/>
        </w:rPr>
      </w:pPr>
      <w:r w:rsidRPr="00350955">
        <w:rPr>
          <w:rFonts w:ascii="Maiandra GD" w:eastAsia="Times New Roman" w:hAnsi="Maiandra GD" w:cs="Times New Roman"/>
          <w:lang w:eastAsia="en-GB"/>
        </w:rPr>
        <w:t xml:space="preserve">Hence the name </w:t>
      </w:r>
      <w:r w:rsidRPr="00350955">
        <w:rPr>
          <w:rFonts w:ascii="Maiandra GD" w:eastAsia="Times New Roman" w:hAnsi="Maiandra GD" w:cs="Times New Roman"/>
          <w:b/>
          <w:bCs/>
          <w:lang w:eastAsia="en-GB"/>
        </w:rPr>
        <w:t>Wendover Canal Trust</w:t>
      </w:r>
      <w:r w:rsidRPr="00350955">
        <w:rPr>
          <w:rFonts w:ascii="Maiandra GD" w:eastAsia="Times New Roman" w:hAnsi="Maiandra GD" w:cs="Times New Roman"/>
          <w:lang w:eastAsia="en-GB"/>
        </w:rPr>
        <w:t>.</w:t>
      </w:r>
    </w:p>
    <w:p w14:paraId="368CAC9B" w14:textId="77777777" w:rsidR="00F11F36" w:rsidRPr="00350955" w:rsidRDefault="00F11F36" w:rsidP="00F11F36">
      <w:pPr>
        <w:rPr>
          <w:rFonts w:ascii="Maiandra GD" w:eastAsia="Times New Roman" w:hAnsi="Maiandra GD" w:cs="Times New Roman"/>
          <w:lang w:eastAsia="en-GB"/>
        </w:rPr>
      </w:pPr>
      <w:r w:rsidRPr="00350955">
        <w:rPr>
          <w:rFonts w:ascii="Maiandra GD" w:eastAsia="Times New Roman" w:hAnsi="Maiandra GD" w:cs="Times New Roman"/>
          <w:lang w:eastAsia="en-GB"/>
        </w:rPr>
        <w:t xml:space="preserve">There are secondary benefits, too. </w:t>
      </w:r>
    </w:p>
    <w:p w14:paraId="4DC67F97" w14:textId="2DF62B51" w:rsidR="00F11F36" w:rsidRPr="00350955" w:rsidRDefault="001C6EEE" w:rsidP="00F11F36">
      <w:pPr>
        <w:pStyle w:val="ListParagraph"/>
        <w:numPr>
          <w:ilvl w:val="0"/>
          <w:numId w:val="1"/>
        </w:numPr>
        <w:rPr>
          <w:rFonts w:ascii="Maiandra GD" w:eastAsia="Times New Roman" w:hAnsi="Maiandra GD" w:cs="Times New Roman"/>
          <w:lang w:eastAsia="en-GB"/>
        </w:rPr>
      </w:pPr>
      <w:r>
        <w:rPr>
          <w:rFonts w:ascii="Maiandra GD" w:eastAsia="Times New Roman" w:hAnsi="Maiandra GD" w:cs="Times New Roman"/>
          <w:lang w:eastAsia="en-GB"/>
        </w:rPr>
        <w:t xml:space="preserve">The Arm has long been called the Wendover Canal by local residents and visitors. </w:t>
      </w:r>
      <w:r w:rsidR="00F11F36" w:rsidRPr="00350955">
        <w:rPr>
          <w:rFonts w:ascii="Maiandra GD" w:eastAsia="Times New Roman" w:hAnsi="Maiandra GD" w:cs="Times New Roman"/>
          <w:lang w:eastAsia="en-GB"/>
        </w:rPr>
        <w:t xml:space="preserve">Calling ourselves </w:t>
      </w:r>
      <w:r w:rsidR="00F11F36" w:rsidRPr="001C6EEE">
        <w:rPr>
          <w:rFonts w:ascii="Maiandra GD" w:eastAsia="Times New Roman" w:hAnsi="Maiandra GD" w:cs="Times New Roman"/>
          <w:b/>
          <w:bCs/>
          <w:lang w:eastAsia="en-GB"/>
        </w:rPr>
        <w:t>Wendover Canal Trust</w:t>
      </w:r>
      <w:r w:rsidR="00F11F36" w:rsidRPr="00350955">
        <w:rPr>
          <w:rFonts w:ascii="Maiandra GD" w:eastAsia="Times New Roman" w:hAnsi="Maiandra GD" w:cs="Times New Roman"/>
          <w:lang w:eastAsia="en-GB"/>
        </w:rPr>
        <w:t xml:space="preserve"> gives </w:t>
      </w:r>
      <w:r w:rsidR="00826986">
        <w:rPr>
          <w:rFonts w:ascii="Maiandra GD" w:eastAsia="Times New Roman" w:hAnsi="Maiandra GD" w:cs="Times New Roman"/>
          <w:lang w:eastAsia="en-GB"/>
        </w:rPr>
        <w:t xml:space="preserve">us </w:t>
      </w:r>
      <w:r w:rsidR="00F11F36" w:rsidRPr="00350955">
        <w:rPr>
          <w:rFonts w:ascii="Maiandra GD" w:eastAsia="Times New Roman" w:hAnsi="Maiandra GD" w:cs="Times New Roman"/>
          <w:lang w:eastAsia="en-GB"/>
        </w:rPr>
        <w:t xml:space="preserve">added legitimacy, </w:t>
      </w:r>
      <w:r w:rsidR="00826986">
        <w:rPr>
          <w:rFonts w:ascii="Maiandra GD" w:eastAsia="Times New Roman" w:hAnsi="Maiandra GD" w:cs="Times New Roman"/>
          <w:lang w:eastAsia="en-GB"/>
        </w:rPr>
        <w:t xml:space="preserve">and </w:t>
      </w:r>
      <w:r w:rsidR="00F11F36" w:rsidRPr="00350955">
        <w:rPr>
          <w:rFonts w:ascii="Maiandra GD" w:eastAsia="Times New Roman" w:hAnsi="Maiandra GD" w:cs="Times New Roman"/>
          <w:lang w:eastAsia="en-GB"/>
        </w:rPr>
        <w:t>giv</w:t>
      </w:r>
      <w:r w:rsidR="00826986">
        <w:rPr>
          <w:rFonts w:ascii="Maiandra GD" w:eastAsia="Times New Roman" w:hAnsi="Maiandra GD" w:cs="Times New Roman"/>
          <w:lang w:eastAsia="en-GB"/>
        </w:rPr>
        <w:t>es</w:t>
      </w:r>
      <w:r w:rsidR="00F11F36" w:rsidRPr="00350955">
        <w:rPr>
          <w:rFonts w:ascii="Maiandra GD" w:eastAsia="Times New Roman" w:hAnsi="Maiandra GD" w:cs="Times New Roman"/>
          <w:lang w:eastAsia="en-GB"/>
        </w:rPr>
        <w:t xml:space="preserve"> the canal </w:t>
      </w:r>
      <w:r w:rsidR="0065581A">
        <w:rPr>
          <w:rFonts w:ascii="Maiandra GD" w:eastAsia="Times New Roman" w:hAnsi="Maiandra GD" w:cs="Times New Roman"/>
          <w:lang w:eastAsia="en-GB"/>
        </w:rPr>
        <w:t xml:space="preserve">and us </w:t>
      </w:r>
      <w:r w:rsidR="00F11F36" w:rsidRPr="00350955">
        <w:rPr>
          <w:rFonts w:ascii="Maiandra GD" w:eastAsia="Times New Roman" w:hAnsi="Maiandra GD" w:cs="Times New Roman"/>
          <w:lang w:eastAsia="en-GB"/>
        </w:rPr>
        <w:t xml:space="preserve">increased recognition. </w:t>
      </w:r>
    </w:p>
    <w:p w14:paraId="5319900F" w14:textId="375AA1F5" w:rsidR="00F11F36" w:rsidRPr="00350955" w:rsidRDefault="00F11F36" w:rsidP="00F11F36">
      <w:pPr>
        <w:pStyle w:val="ListParagraph"/>
        <w:numPr>
          <w:ilvl w:val="0"/>
          <w:numId w:val="1"/>
        </w:numPr>
        <w:rPr>
          <w:rFonts w:ascii="Maiandra GD" w:eastAsia="Times New Roman" w:hAnsi="Maiandra GD" w:cs="Times New Roman"/>
          <w:lang w:eastAsia="en-GB"/>
        </w:rPr>
      </w:pPr>
      <w:r w:rsidRPr="00350955">
        <w:rPr>
          <w:rFonts w:ascii="Maiandra GD" w:eastAsia="Times New Roman" w:hAnsi="Maiandra GD" w:cs="Times New Roman"/>
          <w:lang w:eastAsia="en-GB"/>
        </w:rPr>
        <w:t>Our new internet domain wendovercanal.org.uk,</w:t>
      </w:r>
      <w:r w:rsidR="009400AC">
        <w:rPr>
          <w:rFonts w:ascii="Maiandra GD" w:eastAsia="Times New Roman" w:hAnsi="Maiandra GD" w:cs="Times New Roman"/>
          <w:lang w:eastAsia="en-GB"/>
        </w:rPr>
        <w:t xml:space="preserve"> (which is part of our email and website addresses)</w:t>
      </w:r>
      <w:r w:rsidRPr="00350955">
        <w:rPr>
          <w:rFonts w:ascii="Maiandra GD" w:eastAsia="Times New Roman" w:hAnsi="Maiandra GD" w:cs="Times New Roman"/>
          <w:lang w:eastAsia="en-GB"/>
        </w:rPr>
        <w:t xml:space="preserve"> should mean that internet searches will be more likely to find us. </w:t>
      </w:r>
      <w:r w:rsidR="009400AC">
        <w:rPr>
          <w:rFonts w:ascii="Maiandra GD" w:eastAsia="Times New Roman" w:hAnsi="Maiandra GD" w:cs="Times New Roman"/>
          <w:lang w:eastAsia="en-GB"/>
        </w:rPr>
        <w:t xml:space="preserve">The old website and email addresses will continue to work but won’t be </w:t>
      </w:r>
      <w:r w:rsidR="0065581A">
        <w:rPr>
          <w:rFonts w:ascii="Maiandra GD" w:eastAsia="Times New Roman" w:hAnsi="Maiandra GD" w:cs="Times New Roman"/>
          <w:lang w:eastAsia="en-GB"/>
        </w:rPr>
        <w:t xml:space="preserve">widely </w:t>
      </w:r>
      <w:r w:rsidR="009400AC">
        <w:rPr>
          <w:rFonts w:ascii="Maiandra GD" w:eastAsia="Times New Roman" w:hAnsi="Maiandra GD" w:cs="Times New Roman"/>
          <w:lang w:eastAsia="en-GB"/>
        </w:rPr>
        <w:t>publicised.</w:t>
      </w:r>
    </w:p>
    <w:p w14:paraId="60B22BF3" w14:textId="280F1446" w:rsidR="00785435" w:rsidRPr="00785435" w:rsidRDefault="00F11F36" w:rsidP="00785435">
      <w:pPr>
        <w:pStyle w:val="ListParagraph"/>
        <w:numPr>
          <w:ilvl w:val="0"/>
          <w:numId w:val="1"/>
        </w:numPr>
        <w:rPr>
          <w:rFonts w:ascii="Maiandra GD" w:eastAsia="Times New Roman" w:hAnsi="Maiandra GD" w:cs="Times New Roman"/>
          <w:lang w:eastAsia="en-GB"/>
        </w:rPr>
      </w:pPr>
      <w:r w:rsidRPr="00350955">
        <w:rPr>
          <w:rFonts w:ascii="Maiandra GD" w:eastAsia="Times New Roman" w:hAnsi="Maiandra GD" w:cs="Times New Roman"/>
          <w:lang w:eastAsia="en-GB"/>
        </w:rPr>
        <w:t xml:space="preserve">The </w:t>
      </w:r>
      <w:r w:rsidR="00826986">
        <w:rPr>
          <w:rFonts w:ascii="Maiandra GD" w:eastAsia="Times New Roman" w:hAnsi="Maiandra GD" w:cs="Times New Roman"/>
          <w:lang w:eastAsia="en-GB"/>
        </w:rPr>
        <w:t xml:space="preserve">new </w:t>
      </w:r>
      <w:r w:rsidRPr="00350955">
        <w:rPr>
          <w:rFonts w:ascii="Maiandra GD" w:eastAsia="Times New Roman" w:hAnsi="Maiandra GD" w:cs="Times New Roman"/>
          <w:lang w:eastAsia="en-GB"/>
        </w:rPr>
        <w:t xml:space="preserve">domain name uses the </w:t>
      </w:r>
      <w:r w:rsidRPr="00350955">
        <w:rPr>
          <w:rFonts w:ascii="Maiandra GD" w:eastAsia="Times New Roman" w:hAnsi="Maiandra GD" w:cs="Times New Roman"/>
          <w:i/>
          <w:iCs/>
          <w:lang w:eastAsia="en-GB"/>
        </w:rPr>
        <w:t>org.uk</w:t>
      </w:r>
      <w:r w:rsidRPr="00350955">
        <w:rPr>
          <w:rFonts w:ascii="Maiandra GD" w:eastAsia="Times New Roman" w:hAnsi="Maiandra GD" w:cs="Times New Roman"/>
          <w:lang w:eastAsia="en-GB"/>
        </w:rPr>
        <w:t xml:space="preserve"> identifier</w:t>
      </w:r>
      <w:r w:rsidR="00826986">
        <w:rPr>
          <w:rFonts w:ascii="Maiandra GD" w:eastAsia="Times New Roman" w:hAnsi="Maiandra GD" w:cs="Times New Roman"/>
          <w:lang w:eastAsia="en-GB"/>
        </w:rPr>
        <w:t>,</w:t>
      </w:r>
      <w:r w:rsidRPr="00350955">
        <w:rPr>
          <w:rFonts w:ascii="Maiandra GD" w:eastAsia="Times New Roman" w:hAnsi="Maiandra GD" w:cs="Times New Roman"/>
          <w:lang w:eastAsia="en-GB"/>
        </w:rPr>
        <w:t xml:space="preserve"> commonly used by charities. This means we can avoid using the </w:t>
      </w:r>
      <w:r w:rsidRPr="00350955">
        <w:rPr>
          <w:rFonts w:ascii="Maiandra GD" w:eastAsia="Times New Roman" w:hAnsi="Maiandra GD" w:cs="Times New Roman"/>
          <w:i/>
          <w:iCs/>
          <w:lang w:eastAsia="en-GB"/>
        </w:rPr>
        <w:t>co.uk</w:t>
      </w:r>
      <w:r w:rsidRPr="00350955">
        <w:rPr>
          <w:rFonts w:ascii="Maiandra GD" w:eastAsia="Times New Roman" w:hAnsi="Maiandra GD" w:cs="Times New Roman"/>
          <w:lang w:eastAsia="en-GB"/>
        </w:rPr>
        <w:t xml:space="preserve"> style, which is </w:t>
      </w:r>
      <w:r w:rsidR="009400AC">
        <w:rPr>
          <w:rFonts w:ascii="Maiandra GD" w:eastAsia="Times New Roman" w:hAnsi="Maiandra GD" w:cs="Times New Roman"/>
          <w:lang w:eastAsia="en-GB"/>
        </w:rPr>
        <w:t>intended to be</w:t>
      </w:r>
      <w:r w:rsidRPr="00350955">
        <w:rPr>
          <w:rFonts w:ascii="Maiandra GD" w:eastAsia="Times New Roman" w:hAnsi="Maiandra GD" w:cs="Times New Roman"/>
          <w:lang w:eastAsia="en-GB"/>
        </w:rPr>
        <w:t xml:space="preserve"> used by a profit-driven commercial company.</w:t>
      </w:r>
    </w:p>
    <w:p w14:paraId="2781093F" w14:textId="77777777" w:rsidR="00532573" w:rsidRDefault="00532573" w:rsidP="00F11F36">
      <w:pPr>
        <w:rPr>
          <w:rFonts w:ascii="Maiandra GD" w:eastAsia="Times New Roman" w:hAnsi="Maiandra GD" w:cs="Times New Roman"/>
          <w:b/>
          <w:bCs/>
          <w:i/>
          <w:iCs/>
          <w:lang w:eastAsia="en-GB"/>
        </w:rPr>
      </w:pPr>
    </w:p>
    <w:p w14:paraId="3A1C7F88" w14:textId="0B6E74BC" w:rsidR="00F11F36" w:rsidRPr="00350955" w:rsidRDefault="00F11F36" w:rsidP="00F11F36">
      <w:pPr>
        <w:rPr>
          <w:rFonts w:ascii="Maiandra GD" w:eastAsia="Times New Roman" w:hAnsi="Maiandra GD" w:cs="Times New Roman"/>
          <w:b/>
          <w:bCs/>
          <w:i/>
          <w:iCs/>
          <w:lang w:eastAsia="en-GB"/>
        </w:rPr>
      </w:pPr>
      <w:r w:rsidRPr="00350955">
        <w:rPr>
          <w:rFonts w:ascii="Maiandra GD" w:eastAsia="Times New Roman" w:hAnsi="Maiandra GD" w:cs="Times New Roman"/>
          <w:b/>
          <w:bCs/>
          <w:i/>
          <w:iCs/>
          <w:lang w:eastAsia="en-GB"/>
        </w:rPr>
        <w:t>What is actually changing?</w:t>
      </w:r>
    </w:p>
    <w:p w14:paraId="72555B2C" w14:textId="2D79AF46" w:rsidR="00F11F36" w:rsidRPr="00826986" w:rsidRDefault="00F11F36" w:rsidP="00826986">
      <w:pPr>
        <w:pStyle w:val="ListParagraph"/>
        <w:numPr>
          <w:ilvl w:val="0"/>
          <w:numId w:val="2"/>
        </w:numPr>
        <w:rPr>
          <w:rFonts w:ascii="Maiandra GD" w:eastAsia="Times New Roman" w:hAnsi="Maiandra GD" w:cs="Times New Roman"/>
          <w:lang w:eastAsia="en-GB"/>
        </w:rPr>
      </w:pPr>
      <w:r w:rsidRPr="00826986">
        <w:rPr>
          <w:rFonts w:ascii="Maiandra GD" w:eastAsia="Times New Roman" w:hAnsi="Maiandra GD" w:cs="Times New Roman"/>
          <w:lang w:eastAsia="en-GB"/>
        </w:rPr>
        <w:t xml:space="preserve">The Wendover Arm Trust has registered </w:t>
      </w:r>
      <w:r w:rsidRPr="00826986">
        <w:rPr>
          <w:rFonts w:ascii="Maiandra GD" w:eastAsia="Times New Roman" w:hAnsi="Maiandra GD" w:cs="Times New Roman"/>
          <w:b/>
          <w:bCs/>
          <w:lang w:eastAsia="en-GB"/>
        </w:rPr>
        <w:t>Wendover Canal Trus</w:t>
      </w:r>
      <w:r w:rsidRPr="00826986">
        <w:rPr>
          <w:rFonts w:ascii="Maiandra GD" w:eastAsia="Times New Roman" w:hAnsi="Maiandra GD" w:cs="Times New Roman"/>
          <w:lang w:eastAsia="en-GB"/>
        </w:rPr>
        <w:t xml:space="preserve">t </w:t>
      </w:r>
      <w:r w:rsidR="00785435" w:rsidRPr="00826986">
        <w:rPr>
          <w:rFonts w:ascii="Maiandra GD" w:eastAsia="Times New Roman" w:hAnsi="Maiandra GD" w:cs="Times New Roman"/>
          <w:lang w:eastAsia="en-GB"/>
        </w:rPr>
        <w:t xml:space="preserve">as </w:t>
      </w:r>
      <w:r w:rsidR="00826986">
        <w:rPr>
          <w:rFonts w:ascii="Maiandra GD" w:eastAsia="Times New Roman" w:hAnsi="Maiandra GD" w:cs="Times New Roman"/>
          <w:lang w:eastAsia="en-GB"/>
        </w:rPr>
        <w:t xml:space="preserve">a </w:t>
      </w:r>
      <w:r w:rsidR="00785435" w:rsidRPr="00826986">
        <w:rPr>
          <w:rFonts w:ascii="Maiandra GD" w:eastAsia="Times New Roman" w:hAnsi="Maiandra GD" w:cs="Times New Roman"/>
          <w:lang w:eastAsia="en-GB"/>
        </w:rPr>
        <w:t xml:space="preserve">working name, which </w:t>
      </w:r>
      <w:r w:rsidRPr="00826986">
        <w:rPr>
          <w:rFonts w:ascii="Maiandra GD" w:eastAsia="Times New Roman" w:hAnsi="Maiandra GD" w:cs="Times New Roman"/>
          <w:lang w:eastAsia="en-GB"/>
        </w:rPr>
        <w:t>will be us</w:t>
      </w:r>
      <w:r w:rsidR="00785435" w:rsidRPr="00826986">
        <w:rPr>
          <w:rFonts w:ascii="Maiandra GD" w:eastAsia="Times New Roman" w:hAnsi="Maiandra GD" w:cs="Times New Roman"/>
          <w:lang w:eastAsia="en-GB"/>
        </w:rPr>
        <w:t>ed</w:t>
      </w:r>
      <w:r w:rsidRPr="00826986">
        <w:rPr>
          <w:rFonts w:ascii="Maiandra GD" w:eastAsia="Times New Roman" w:hAnsi="Maiandra GD" w:cs="Times New Roman"/>
          <w:lang w:eastAsia="en-GB"/>
        </w:rPr>
        <w:t xml:space="preserve"> in </w:t>
      </w:r>
      <w:r w:rsidR="00785435" w:rsidRPr="00826986">
        <w:rPr>
          <w:rFonts w:ascii="Maiandra GD" w:eastAsia="Times New Roman" w:hAnsi="Maiandra GD" w:cs="Times New Roman"/>
          <w:lang w:eastAsia="en-GB"/>
        </w:rPr>
        <w:t xml:space="preserve">all </w:t>
      </w:r>
      <w:r w:rsidRPr="00826986">
        <w:rPr>
          <w:rFonts w:ascii="Maiandra GD" w:eastAsia="Times New Roman" w:hAnsi="Maiandra GD" w:cs="Times New Roman"/>
          <w:lang w:eastAsia="en-GB"/>
        </w:rPr>
        <w:t>general day to day activities.</w:t>
      </w:r>
    </w:p>
    <w:p w14:paraId="5E305263" w14:textId="6A37D481" w:rsidR="00F11F36" w:rsidRPr="0044268C" w:rsidRDefault="00785435" w:rsidP="00826986">
      <w:pPr>
        <w:pStyle w:val="ListParagraph"/>
        <w:numPr>
          <w:ilvl w:val="0"/>
          <w:numId w:val="2"/>
        </w:numPr>
        <w:rPr>
          <w:rFonts w:ascii="Maiandra GD" w:eastAsia="Times New Roman" w:hAnsi="Maiandra GD" w:cs="Times New Roman"/>
          <w:lang w:eastAsia="en-GB"/>
        </w:rPr>
      </w:pPr>
      <w:r w:rsidRPr="0044268C">
        <w:rPr>
          <w:rFonts w:ascii="Maiandra GD" w:eastAsia="Times New Roman" w:hAnsi="Maiandra GD" w:cs="Times New Roman"/>
          <w:lang w:eastAsia="en-GB"/>
        </w:rPr>
        <w:t>The name</w:t>
      </w:r>
      <w:r w:rsidRPr="0044268C">
        <w:rPr>
          <w:rFonts w:ascii="Maiandra GD" w:eastAsia="Times New Roman" w:hAnsi="Maiandra GD" w:cs="Times New Roman"/>
          <w:b/>
          <w:bCs/>
          <w:lang w:eastAsia="en-GB"/>
        </w:rPr>
        <w:t xml:space="preserve"> </w:t>
      </w:r>
      <w:r w:rsidR="00F11F36" w:rsidRPr="0044268C">
        <w:rPr>
          <w:rFonts w:ascii="Maiandra GD" w:eastAsia="Times New Roman" w:hAnsi="Maiandra GD" w:cs="Times New Roman"/>
          <w:lang w:eastAsia="en-GB"/>
        </w:rPr>
        <w:t xml:space="preserve">Wendover Arm Trust </w:t>
      </w:r>
      <w:r w:rsidR="00BA62A1" w:rsidRPr="0044268C">
        <w:rPr>
          <w:rFonts w:ascii="Maiandra GD" w:eastAsia="Times New Roman" w:hAnsi="Maiandra GD" w:cs="Times New Roman"/>
          <w:lang w:eastAsia="en-GB"/>
        </w:rPr>
        <w:t xml:space="preserve">has </w:t>
      </w:r>
      <w:r w:rsidR="00BA62A1" w:rsidRPr="0044268C">
        <w:rPr>
          <w:rFonts w:ascii="Maiandra GD" w:eastAsia="Times New Roman" w:hAnsi="Maiandra GD" w:cs="Times New Roman"/>
          <w:i/>
          <w:iCs/>
          <w:lang w:eastAsia="en-GB"/>
        </w:rPr>
        <w:t>not</w:t>
      </w:r>
      <w:r w:rsidR="00BA62A1" w:rsidRPr="0044268C">
        <w:rPr>
          <w:rFonts w:ascii="Maiandra GD" w:eastAsia="Times New Roman" w:hAnsi="Maiandra GD" w:cs="Times New Roman"/>
          <w:lang w:eastAsia="en-GB"/>
        </w:rPr>
        <w:t xml:space="preserve"> been deleted; It </w:t>
      </w:r>
      <w:r w:rsidR="00F11F36" w:rsidRPr="0044268C">
        <w:rPr>
          <w:rFonts w:ascii="Maiandra GD" w:eastAsia="Times New Roman" w:hAnsi="Maiandra GD" w:cs="Times New Roman"/>
          <w:lang w:eastAsia="en-GB"/>
        </w:rPr>
        <w:t>remain</w:t>
      </w:r>
      <w:r w:rsidR="00BA62A1" w:rsidRPr="0044268C">
        <w:rPr>
          <w:rFonts w:ascii="Maiandra GD" w:eastAsia="Times New Roman" w:hAnsi="Maiandra GD" w:cs="Times New Roman"/>
          <w:lang w:eastAsia="en-GB"/>
        </w:rPr>
        <w:t>s</w:t>
      </w:r>
      <w:r w:rsidR="00F11F36" w:rsidRPr="0044268C">
        <w:rPr>
          <w:rFonts w:ascii="Maiandra GD" w:eastAsia="Times New Roman" w:hAnsi="Maiandra GD" w:cs="Times New Roman"/>
          <w:lang w:eastAsia="en-GB"/>
        </w:rPr>
        <w:t xml:space="preserve"> in use for financial and commercial transactions</w:t>
      </w:r>
      <w:r w:rsidR="0044268C" w:rsidRPr="0044268C">
        <w:rPr>
          <w:rFonts w:ascii="Maiandra GD" w:eastAsia="Times New Roman" w:hAnsi="Maiandra GD" w:cs="Times New Roman"/>
          <w:lang w:eastAsia="en-GB"/>
        </w:rPr>
        <w:t xml:space="preserve">, with the </w:t>
      </w:r>
      <w:r w:rsidR="00F11F36" w:rsidRPr="0044268C">
        <w:rPr>
          <w:rFonts w:ascii="Maiandra GD" w:eastAsia="Times New Roman" w:hAnsi="Maiandra GD" w:cs="Times New Roman"/>
          <w:lang w:eastAsia="en-GB"/>
        </w:rPr>
        <w:t>registered address as before:</w:t>
      </w:r>
      <w:r w:rsidR="00BA62A1" w:rsidRPr="0044268C">
        <w:rPr>
          <w:rFonts w:ascii="Maiandra GD" w:eastAsia="Times New Roman" w:hAnsi="Maiandra GD" w:cs="Times New Roman"/>
          <w:lang w:eastAsia="en-GB"/>
        </w:rPr>
        <w:t xml:space="preserve"> </w:t>
      </w:r>
      <w:r w:rsidR="00F11F36" w:rsidRPr="0044268C">
        <w:rPr>
          <w:rFonts w:ascii="Maiandra GD" w:eastAsia="Times New Roman" w:hAnsi="Maiandra GD" w:cs="Times New Roman"/>
          <w:lang w:eastAsia="en-GB"/>
        </w:rPr>
        <w:t xml:space="preserve"> Wendover Canal Trust, Island House, Moor Road, Chesham Bucks. HP5 1WA.</w:t>
      </w:r>
    </w:p>
    <w:p w14:paraId="7ED584E4" w14:textId="0A7B7C8F" w:rsidR="00F11F36" w:rsidRPr="00826986" w:rsidRDefault="00F11F36" w:rsidP="00826986">
      <w:pPr>
        <w:pStyle w:val="ListParagraph"/>
        <w:numPr>
          <w:ilvl w:val="0"/>
          <w:numId w:val="2"/>
        </w:numPr>
        <w:rPr>
          <w:rFonts w:ascii="Maiandra GD" w:eastAsia="Times New Roman" w:hAnsi="Maiandra GD" w:cs="Times New Roman"/>
          <w:lang w:eastAsia="en-GB"/>
        </w:rPr>
      </w:pPr>
      <w:r w:rsidRPr="00826986">
        <w:rPr>
          <w:rFonts w:ascii="Maiandra GD" w:eastAsia="Times New Roman" w:hAnsi="Maiandra GD" w:cs="Times New Roman"/>
          <w:lang w:eastAsia="en-GB"/>
        </w:rPr>
        <w:t>The governance</w:t>
      </w:r>
      <w:r w:rsidR="00826986">
        <w:rPr>
          <w:rFonts w:ascii="Maiandra GD" w:eastAsia="Times New Roman" w:hAnsi="Maiandra GD" w:cs="Times New Roman"/>
          <w:lang w:eastAsia="en-GB"/>
        </w:rPr>
        <w:t xml:space="preserve"> and</w:t>
      </w:r>
      <w:r w:rsidRPr="00826986">
        <w:rPr>
          <w:rFonts w:ascii="Maiandra GD" w:eastAsia="Times New Roman" w:hAnsi="Maiandra GD" w:cs="Times New Roman"/>
          <w:lang w:eastAsia="en-GB"/>
        </w:rPr>
        <w:t xml:space="preserve"> management for Wendover Canal Trust remain unchanged. It is only the name which is being updated.</w:t>
      </w:r>
    </w:p>
    <w:p w14:paraId="0C6FAA61" w14:textId="267B357A" w:rsidR="00F11F36" w:rsidRPr="00A9287B" w:rsidRDefault="00F11F36" w:rsidP="00A9287B">
      <w:pPr>
        <w:pStyle w:val="ListParagraph"/>
        <w:numPr>
          <w:ilvl w:val="0"/>
          <w:numId w:val="2"/>
        </w:numPr>
        <w:rPr>
          <w:rFonts w:ascii="Maiandra GD" w:eastAsia="Times New Roman" w:hAnsi="Maiandra GD" w:cs="Times New Roman"/>
          <w:lang w:eastAsia="en-GB"/>
        </w:rPr>
      </w:pPr>
      <w:r w:rsidRPr="00826986">
        <w:rPr>
          <w:rFonts w:ascii="Maiandra GD" w:eastAsia="Times New Roman" w:hAnsi="Maiandra GD" w:cs="Times New Roman"/>
          <w:lang w:eastAsia="en-GB"/>
        </w:rPr>
        <w:t xml:space="preserve">Our website, media pages, newsletter, correspondence, publications, and general communications will </w:t>
      </w:r>
      <w:r w:rsidR="00826986">
        <w:rPr>
          <w:rFonts w:ascii="Maiandra GD" w:eastAsia="Times New Roman" w:hAnsi="Maiandra GD" w:cs="Times New Roman"/>
          <w:lang w:eastAsia="en-GB"/>
        </w:rPr>
        <w:t>all use</w:t>
      </w:r>
      <w:r w:rsidRPr="00826986">
        <w:rPr>
          <w:rFonts w:ascii="Maiandra GD" w:eastAsia="Times New Roman" w:hAnsi="Maiandra GD" w:cs="Times New Roman"/>
          <w:lang w:eastAsia="en-GB"/>
        </w:rPr>
        <w:t xml:space="preserve"> the name Wendover Canal Trust</w:t>
      </w:r>
    </w:p>
    <w:p w14:paraId="3AB7E35B" w14:textId="77777777" w:rsidR="00532573" w:rsidRDefault="00532573" w:rsidP="00252B8A">
      <w:pPr>
        <w:spacing w:after="0"/>
        <w:rPr>
          <w:rFonts w:ascii="Maiandra GD" w:eastAsia="Times New Roman" w:hAnsi="Maiandra GD" w:cs="Times New Roman"/>
          <w:b/>
          <w:bCs/>
          <w:i/>
          <w:iCs/>
          <w:lang w:eastAsia="en-GB"/>
        </w:rPr>
      </w:pPr>
    </w:p>
    <w:p w14:paraId="5C9BFDA8" w14:textId="77777777" w:rsidR="00FD24F4" w:rsidRDefault="00FD24F4">
      <w:pPr>
        <w:rPr>
          <w:rFonts w:ascii="Maiandra GD" w:eastAsia="Times New Roman" w:hAnsi="Maiandra GD" w:cs="Times New Roman"/>
          <w:b/>
          <w:bCs/>
          <w:i/>
          <w:iCs/>
          <w:lang w:eastAsia="en-GB"/>
        </w:rPr>
      </w:pPr>
      <w:r>
        <w:rPr>
          <w:rFonts w:ascii="Maiandra GD" w:eastAsia="Times New Roman" w:hAnsi="Maiandra GD" w:cs="Times New Roman"/>
          <w:b/>
          <w:bCs/>
          <w:i/>
          <w:iCs/>
          <w:lang w:eastAsia="en-GB"/>
        </w:rPr>
        <w:br w:type="page"/>
      </w:r>
    </w:p>
    <w:p w14:paraId="32E7F845" w14:textId="691D2CE3" w:rsidR="00F11F36" w:rsidRPr="00350955" w:rsidRDefault="00F11F36" w:rsidP="001102DD">
      <w:pPr>
        <w:spacing w:after="0"/>
        <w:rPr>
          <w:rFonts w:ascii="Maiandra GD" w:eastAsia="Times New Roman" w:hAnsi="Maiandra GD" w:cs="Times New Roman"/>
          <w:b/>
          <w:bCs/>
          <w:i/>
          <w:iCs/>
          <w:lang w:eastAsia="en-GB"/>
        </w:rPr>
      </w:pPr>
      <w:r w:rsidRPr="00350955">
        <w:rPr>
          <w:rFonts w:ascii="Maiandra GD" w:eastAsia="Times New Roman" w:hAnsi="Maiandra GD" w:cs="Times New Roman"/>
          <w:b/>
          <w:bCs/>
          <w:i/>
          <w:iCs/>
          <w:lang w:eastAsia="en-GB"/>
        </w:rPr>
        <w:lastRenderedPageBreak/>
        <w:t xml:space="preserve">What else </w:t>
      </w:r>
      <w:r w:rsidR="00FD24F4">
        <w:rPr>
          <w:rFonts w:ascii="Maiandra GD" w:eastAsia="Times New Roman" w:hAnsi="Maiandra GD" w:cs="Times New Roman"/>
          <w:b/>
          <w:bCs/>
          <w:i/>
          <w:iCs/>
          <w:lang w:eastAsia="en-GB"/>
        </w:rPr>
        <w:t>is</w:t>
      </w:r>
      <w:r w:rsidRPr="00350955">
        <w:rPr>
          <w:rFonts w:ascii="Maiandra GD" w:eastAsia="Times New Roman" w:hAnsi="Maiandra GD" w:cs="Times New Roman"/>
          <w:b/>
          <w:bCs/>
          <w:i/>
          <w:iCs/>
          <w:lang w:eastAsia="en-GB"/>
        </w:rPr>
        <w:t xml:space="preserve"> chang</w:t>
      </w:r>
      <w:r w:rsidR="00FD24F4">
        <w:rPr>
          <w:rFonts w:ascii="Maiandra GD" w:eastAsia="Times New Roman" w:hAnsi="Maiandra GD" w:cs="Times New Roman"/>
          <w:b/>
          <w:bCs/>
          <w:i/>
          <w:iCs/>
          <w:lang w:eastAsia="en-GB"/>
        </w:rPr>
        <w:t>ing</w:t>
      </w:r>
      <w:r w:rsidRPr="00350955">
        <w:rPr>
          <w:rFonts w:ascii="Maiandra GD" w:eastAsia="Times New Roman" w:hAnsi="Maiandra GD" w:cs="Times New Roman"/>
          <w:b/>
          <w:bCs/>
          <w:i/>
          <w:iCs/>
          <w:lang w:eastAsia="en-GB"/>
        </w:rPr>
        <w:t>?</w:t>
      </w:r>
    </w:p>
    <w:p w14:paraId="16FA94BD" w14:textId="0E0F2B30" w:rsidR="001D4BD8" w:rsidRPr="00350955" w:rsidRDefault="001D4BD8" w:rsidP="001D4BD8">
      <w:pPr>
        <w:rPr>
          <w:rFonts w:ascii="Maiandra GD" w:eastAsia="Times New Roman" w:hAnsi="Maiandra GD" w:cs="Times New Roman"/>
          <w:lang w:eastAsia="en-GB"/>
        </w:rPr>
      </w:pPr>
      <w:r>
        <w:rPr>
          <w:rFonts w:ascii="Maiandra GD" w:eastAsia="Times New Roman" w:hAnsi="Maiandra GD" w:cs="Times New Roman"/>
          <w:lang w:eastAsia="en-GB"/>
        </w:rPr>
        <w:t>In terms of identifying what we do</w:t>
      </w:r>
      <w:r w:rsidR="00252B8A">
        <w:rPr>
          <w:rFonts w:ascii="Maiandra GD" w:eastAsia="Times New Roman" w:hAnsi="Maiandra GD" w:cs="Times New Roman"/>
          <w:lang w:eastAsia="en-GB"/>
        </w:rPr>
        <w:t>, o</w:t>
      </w:r>
      <w:r w:rsidRPr="00350955">
        <w:rPr>
          <w:rFonts w:ascii="Maiandra GD" w:eastAsia="Times New Roman" w:hAnsi="Maiandra GD" w:cs="Times New Roman"/>
          <w:lang w:eastAsia="en-GB"/>
        </w:rPr>
        <w:t xml:space="preserve">ur </w:t>
      </w:r>
      <w:r>
        <w:rPr>
          <w:rFonts w:ascii="Maiandra GD" w:eastAsia="Times New Roman" w:hAnsi="Maiandra GD" w:cs="Times New Roman"/>
          <w:lang w:eastAsia="en-GB"/>
        </w:rPr>
        <w:t xml:space="preserve">old </w:t>
      </w:r>
      <w:r w:rsidRPr="00350955">
        <w:rPr>
          <w:rFonts w:ascii="Maiandra GD" w:eastAsia="Times New Roman" w:hAnsi="Maiandra GD" w:cs="Times New Roman"/>
          <w:lang w:eastAsia="en-GB"/>
        </w:rPr>
        <w:t xml:space="preserve">logo </w:t>
      </w:r>
      <w:r w:rsidRPr="0041475A">
        <w:rPr>
          <w:b/>
          <w:sz w:val="20"/>
        </w:rPr>
        <w:object w:dxaOrig="6961" w:dyaOrig="5248" w14:anchorId="381EF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0.25pt" o:ole="">
            <v:imagedata r:id="rId7" o:title=""/>
          </v:shape>
          <o:OLEObject Type="Embed" ProgID="MSDraw" ShapeID="_x0000_i1025" DrawAspect="Content" ObjectID="_1692451202" r:id="rId8">
            <o:FieldCodes>\* mergeformat</o:FieldCodes>
          </o:OLEObject>
        </w:object>
      </w:r>
      <w:r>
        <w:rPr>
          <w:rFonts w:ascii="Maiandra GD" w:eastAsia="Times New Roman" w:hAnsi="Maiandra GD" w:cs="Times New Roman"/>
          <w:lang w:eastAsia="en-GB"/>
        </w:rPr>
        <w:t xml:space="preserve">  </w:t>
      </w:r>
      <w:r w:rsidRPr="00350955">
        <w:rPr>
          <w:rFonts w:ascii="Maiandra GD" w:eastAsia="Times New Roman" w:hAnsi="Maiandra GD" w:cs="Times New Roman"/>
          <w:lang w:eastAsia="en-GB"/>
        </w:rPr>
        <w:t>is no help at all</w:t>
      </w:r>
      <w:r>
        <w:rPr>
          <w:rFonts w:ascii="Maiandra GD" w:eastAsia="Times New Roman" w:hAnsi="Maiandra GD" w:cs="Times New Roman"/>
          <w:lang w:eastAsia="en-GB"/>
        </w:rPr>
        <w:t>!</w:t>
      </w:r>
      <w:r w:rsidRPr="00350955">
        <w:rPr>
          <w:rFonts w:ascii="Maiandra GD" w:eastAsia="Times New Roman" w:hAnsi="Maiandra GD" w:cs="Times New Roman"/>
          <w:lang w:eastAsia="en-GB"/>
        </w:rPr>
        <w:t xml:space="preserve"> </w:t>
      </w:r>
      <w:r w:rsidR="00CB479C">
        <w:rPr>
          <w:rFonts w:ascii="Maiandra GD" w:eastAsia="Times New Roman" w:hAnsi="Maiandra GD" w:cs="Times New Roman"/>
          <w:lang w:eastAsia="en-GB"/>
        </w:rPr>
        <w:t>T</w:t>
      </w:r>
      <w:r w:rsidRPr="00350955">
        <w:rPr>
          <w:rFonts w:ascii="Maiandra GD" w:eastAsia="Times New Roman" w:hAnsi="Maiandra GD" w:cs="Times New Roman"/>
          <w:lang w:eastAsia="en-GB"/>
        </w:rPr>
        <w:t xml:space="preserve">o someone who only has a vague idea of what a canal is, the logo </w:t>
      </w:r>
      <w:r w:rsidR="00CB479C">
        <w:rPr>
          <w:rFonts w:ascii="Maiandra GD" w:eastAsia="Times New Roman" w:hAnsi="Maiandra GD" w:cs="Times New Roman"/>
          <w:lang w:eastAsia="en-GB"/>
        </w:rPr>
        <w:t>gives no information</w:t>
      </w:r>
      <w:r>
        <w:rPr>
          <w:rFonts w:ascii="Maiandra GD" w:eastAsia="Times New Roman" w:hAnsi="Maiandra GD" w:cs="Times New Roman"/>
          <w:lang w:eastAsia="en-GB"/>
        </w:rPr>
        <w:t xml:space="preserve">, and is </w:t>
      </w:r>
      <w:r w:rsidR="00CB479C">
        <w:rPr>
          <w:rFonts w:ascii="Maiandra GD" w:eastAsia="Times New Roman" w:hAnsi="Maiandra GD" w:cs="Times New Roman"/>
          <w:lang w:eastAsia="en-GB"/>
        </w:rPr>
        <w:t xml:space="preserve">even </w:t>
      </w:r>
      <w:r>
        <w:rPr>
          <w:rFonts w:ascii="Maiandra GD" w:eastAsia="Times New Roman" w:hAnsi="Maiandra GD" w:cs="Times New Roman"/>
          <w:lang w:eastAsia="en-GB"/>
        </w:rPr>
        <w:t>in a colour which we no longer use</w:t>
      </w:r>
      <w:r w:rsidR="00CB479C">
        <w:rPr>
          <w:rFonts w:ascii="Maiandra GD" w:eastAsia="Times New Roman" w:hAnsi="Maiandra GD" w:cs="Times New Roman"/>
          <w:lang w:eastAsia="en-GB"/>
        </w:rPr>
        <w:t>!</w:t>
      </w:r>
    </w:p>
    <w:p w14:paraId="5C2CA767" w14:textId="0E8B9769" w:rsidR="001D4BD8" w:rsidRDefault="001D4BD8" w:rsidP="00F11F36">
      <w:pPr>
        <w:rPr>
          <w:rFonts w:ascii="Maiandra GD" w:eastAsia="Times New Roman" w:hAnsi="Maiandra GD" w:cs="Times New Roman"/>
          <w:lang w:eastAsia="en-GB"/>
        </w:rPr>
      </w:pPr>
      <w:r w:rsidRPr="00350955">
        <w:rPr>
          <w:rFonts w:ascii="Maiandra GD" w:eastAsia="Times New Roman" w:hAnsi="Maiandra GD" w:cs="Times New Roman"/>
          <w:lang w:eastAsia="en-GB"/>
        </w:rPr>
        <w:t>Having a logo with a clear reference to a canal will help to cement our identity</w:t>
      </w:r>
      <w:r w:rsidR="00252B8A">
        <w:rPr>
          <w:rFonts w:ascii="Maiandra GD" w:eastAsia="Times New Roman" w:hAnsi="Maiandra GD" w:cs="Times New Roman"/>
          <w:lang w:eastAsia="en-GB"/>
        </w:rPr>
        <w:t>, and h</w:t>
      </w:r>
      <w:r w:rsidRPr="00350955">
        <w:rPr>
          <w:rFonts w:ascii="Maiandra GD" w:eastAsia="Times New Roman" w:hAnsi="Maiandra GD" w:cs="Times New Roman"/>
          <w:lang w:eastAsia="en-GB"/>
        </w:rPr>
        <w:t xml:space="preserve">aving a new logo brings a long overdue opportunity to update </w:t>
      </w:r>
      <w:r>
        <w:rPr>
          <w:rFonts w:ascii="Maiandra GD" w:eastAsia="Times New Roman" w:hAnsi="Maiandra GD" w:cs="Times New Roman"/>
          <w:lang w:eastAsia="en-GB"/>
        </w:rPr>
        <w:t>the design</w:t>
      </w:r>
      <w:r w:rsidRPr="00350955">
        <w:rPr>
          <w:rFonts w:ascii="Maiandra GD" w:eastAsia="Times New Roman" w:hAnsi="Maiandra GD" w:cs="Times New Roman"/>
          <w:lang w:eastAsia="en-GB"/>
        </w:rPr>
        <w:t xml:space="preserve"> to something more</w:t>
      </w:r>
      <w:r>
        <w:rPr>
          <w:rFonts w:ascii="Maiandra GD" w:eastAsia="Times New Roman" w:hAnsi="Maiandra GD" w:cs="Times New Roman"/>
          <w:lang w:eastAsia="en-GB"/>
        </w:rPr>
        <w:t xml:space="preserve"> relevant.</w:t>
      </w:r>
    </w:p>
    <w:p w14:paraId="2295EB4E" w14:textId="7A2440BC" w:rsidR="006E395A" w:rsidRDefault="00252B8A" w:rsidP="00F11F36">
      <w:pPr>
        <w:rPr>
          <w:rFonts w:ascii="Maiandra GD" w:eastAsia="Times New Roman" w:hAnsi="Maiandra GD" w:cs="Times New Roman"/>
          <w:lang w:eastAsia="en-GB"/>
        </w:rPr>
      </w:pPr>
      <w:r>
        <w:rPr>
          <w:rFonts w:ascii="Maiandra GD" w:eastAsia="Times New Roman" w:hAnsi="Maiandra GD" w:cs="Times New Roman"/>
          <w:lang w:eastAsia="en-GB"/>
        </w:rPr>
        <w:t>So, we</w:t>
      </w:r>
      <w:r w:rsidR="00F11F36" w:rsidRPr="00350955">
        <w:rPr>
          <w:rFonts w:ascii="Maiandra GD" w:eastAsia="Times New Roman" w:hAnsi="Maiandra GD" w:cs="Times New Roman"/>
          <w:lang w:eastAsia="en-GB"/>
        </w:rPr>
        <w:t xml:space="preserve"> update</w:t>
      </w:r>
      <w:r w:rsidR="00657455">
        <w:rPr>
          <w:rFonts w:ascii="Maiandra GD" w:eastAsia="Times New Roman" w:hAnsi="Maiandra GD" w:cs="Times New Roman"/>
          <w:lang w:eastAsia="en-GB"/>
        </w:rPr>
        <w:t>d</w:t>
      </w:r>
      <w:r w:rsidR="00F11F36" w:rsidRPr="00350955">
        <w:rPr>
          <w:rFonts w:ascii="Maiandra GD" w:eastAsia="Times New Roman" w:hAnsi="Maiandra GD" w:cs="Times New Roman"/>
          <w:lang w:eastAsia="en-GB"/>
        </w:rPr>
        <w:t xml:space="preserve"> our logo. The new design references one of the greatest Trust achievements to date – the rebuilding of Little Tring Bridge, as well as reminding ourselves that more bridge rebuilds will be required! </w:t>
      </w:r>
    </w:p>
    <w:tbl>
      <w:tblPr>
        <w:tblStyle w:val="TableGrid"/>
        <w:tblW w:w="0" w:type="auto"/>
        <w:tblLook w:val="04A0" w:firstRow="1" w:lastRow="0" w:firstColumn="1" w:lastColumn="0" w:noHBand="0" w:noVBand="1"/>
      </w:tblPr>
      <w:tblGrid>
        <w:gridCol w:w="3119"/>
        <w:gridCol w:w="7337"/>
      </w:tblGrid>
      <w:tr w:rsidR="00C12654" w14:paraId="5FE405D5" w14:textId="77777777" w:rsidTr="001102DD">
        <w:tc>
          <w:tcPr>
            <w:tcW w:w="3119" w:type="dxa"/>
            <w:tcBorders>
              <w:top w:val="nil"/>
              <w:left w:val="nil"/>
              <w:bottom w:val="nil"/>
              <w:right w:val="nil"/>
            </w:tcBorders>
            <w:vAlign w:val="center"/>
          </w:tcPr>
          <w:p w14:paraId="20B251D5" w14:textId="091131B9" w:rsidR="00C12654" w:rsidRDefault="009B1013" w:rsidP="001102DD">
            <w:pPr>
              <w:jc w:val="center"/>
              <w:rPr>
                <w:rFonts w:ascii="Maiandra GD" w:eastAsia="Times New Roman" w:hAnsi="Maiandra GD" w:cs="Times New Roman"/>
                <w:lang w:eastAsia="en-GB"/>
              </w:rPr>
            </w:pPr>
            <w:r>
              <w:rPr>
                <w:rFonts w:ascii="Maiandra GD" w:eastAsia="Times New Roman" w:hAnsi="Maiandra GD" w:cs="Times New Roman"/>
                <w:lang w:eastAsia="en-GB"/>
              </w:rPr>
              <w:t>Our new logo:</w:t>
            </w:r>
          </w:p>
        </w:tc>
        <w:tc>
          <w:tcPr>
            <w:tcW w:w="7337" w:type="dxa"/>
            <w:tcBorders>
              <w:top w:val="nil"/>
              <w:left w:val="nil"/>
              <w:bottom w:val="nil"/>
              <w:right w:val="nil"/>
            </w:tcBorders>
          </w:tcPr>
          <w:p w14:paraId="73FA2ED8" w14:textId="508E7135" w:rsidR="00C12654" w:rsidRDefault="00C12654" w:rsidP="00F11F36">
            <w:pPr>
              <w:rPr>
                <w:rFonts w:ascii="Maiandra GD" w:eastAsia="Times New Roman" w:hAnsi="Maiandra GD" w:cs="Times New Roman"/>
                <w:lang w:eastAsia="en-GB"/>
              </w:rPr>
            </w:pPr>
            <w:r w:rsidRPr="00282029">
              <w:rPr>
                <w:noProof/>
              </w:rPr>
              <w:drawing>
                <wp:inline distT="0" distB="0" distL="0" distR="0" wp14:anchorId="0399D40D" wp14:editId="2D253A36">
                  <wp:extent cx="3171825" cy="56792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3007" cy="589626"/>
                          </a:xfrm>
                          <a:prstGeom prst="rect">
                            <a:avLst/>
                          </a:prstGeom>
                        </pic:spPr>
                      </pic:pic>
                    </a:graphicData>
                  </a:graphic>
                </wp:inline>
              </w:drawing>
            </w:r>
          </w:p>
        </w:tc>
      </w:tr>
    </w:tbl>
    <w:p w14:paraId="438965BF" w14:textId="77777777" w:rsidR="009B1013" w:rsidRDefault="009B1013" w:rsidP="00F11F36">
      <w:pPr>
        <w:rPr>
          <w:rFonts w:ascii="Maiandra GD" w:eastAsia="Times New Roman" w:hAnsi="Maiandra GD" w:cs="Times New Roman"/>
          <w:lang w:eastAsia="en-GB"/>
        </w:rPr>
      </w:pPr>
    </w:p>
    <w:p w14:paraId="082C4F47" w14:textId="36220943" w:rsidR="00F11F36" w:rsidRPr="00350955" w:rsidRDefault="00F11F36" w:rsidP="00F11F36">
      <w:pPr>
        <w:rPr>
          <w:rFonts w:ascii="Maiandra GD" w:eastAsia="Times New Roman" w:hAnsi="Maiandra GD" w:cs="Times New Roman"/>
          <w:lang w:eastAsia="en-GB"/>
        </w:rPr>
      </w:pPr>
      <w:r w:rsidRPr="00350955">
        <w:rPr>
          <w:rFonts w:ascii="Maiandra GD" w:eastAsia="Times New Roman" w:hAnsi="Maiandra GD" w:cs="Times New Roman"/>
          <w:lang w:eastAsia="en-GB"/>
        </w:rPr>
        <w:t xml:space="preserve">In fact, we do not have a shortage of projects needing capital funding. Clearance of the Historic Domestic Tip at Tring, Rebuilding the main road </w:t>
      </w:r>
      <w:r w:rsidR="00800796">
        <w:rPr>
          <w:rFonts w:ascii="Maiandra GD" w:eastAsia="Times New Roman" w:hAnsi="Maiandra GD" w:cs="Times New Roman"/>
          <w:lang w:eastAsia="en-GB"/>
        </w:rPr>
        <w:t xml:space="preserve">and access </w:t>
      </w:r>
      <w:r w:rsidRPr="00350955">
        <w:rPr>
          <w:rFonts w:ascii="Maiandra GD" w:eastAsia="Times New Roman" w:hAnsi="Maiandra GD" w:cs="Times New Roman"/>
          <w:lang w:eastAsia="en-GB"/>
        </w:rPr>
        <w:t>bridge</w:t>
      </w:r>
      <w:r w:rsidR="00800796">
        <w:rPr>
          <w:rFonts w:ascii="Maiandra GD" w:eastAsia="Times New Roman" w:hAnsi="Maiandra GD" w:cs="Times New Roman"/>
          <w:lang w:eastAsia="en-GB"/>
        </w:rPr>
        <w:t>s</w:t>
      </w:r>
      <w:r w:rsidRPr="00350955">
        <w:rPr>
          <w:rFonts w:ascii="Maiandra GD" w:eastAsia="Times New Roman" w:hAnsi="Maiandra GD" w:cs="Times New Roman"/>
          <w:lang w:eastAsia="en-GB"/>
        </w:rPr>
        <w:t xml:space="preserve"> at Buckland, Rebuilding Halton Road bridge, as well as completing the relining at Little Tring will all need significant funding. All the more important then, that we maximise our chances of being recognised and identified by funders.</w:t>
      </w:r>
    </w:p>
    <w:p w14:paraId="26EA12F6" w14:textId="66AE0638" w:rsidR="00F11F36" w:rsidRPr="00350955" w:rsidRDefault="00F11F36" w:rsidP="00F11F36">
      <w:pPr>
        <w:rPr>
          <w:rFonts w:ascii="Maiandra GD" w:eastAsia="Times New Roman" w:hAnsi="Maiandra GD" w:cs="Times New Roman"/>
          <w:lang w:eastAsia="en-GB"/>
        </w:rPr>
      </w:pPr>
      <w:r w:rsidRPr="00350955">
        <w:rPr>
          <w:rFonts w:ascii="Maiandra GD" w:eastAsia="Times New Roman" w:hAnsi="Maiandra GD" w:cs="Times New Roman"/>
          <w:lang w:eastAsia="en-GB"/>
        </w:rPr>
        <w:t xml:space="preserve">With a new logo, it would be logical to expect a new </w:t>
      </w:r>
      <w:r w:rsidRPr="0044268C">
        <w:rPr>
          <w:rFonts w:ascii="Maiandra GD" w:eastAsia="Times New Roman" w:hAnsi="Maiandra GD" w:cs="Times New Roman"/>
          <w:b/>
          <w:bCs/>
          <w:lang w:eastAsia="en-GB"/>
        </w:rPr>
        <w:t>clothing</w:t>
      </w:r>
      <w:r w:rsidRPr="00350955">
        <w:rPr>
          <w:rFonts w:ascii="Maiandra GD" w:eastAsia="Times New Roman" w:hAnsi="Maiandra GD" w:cs="Times New Roman"/>
          <w:lang w:eastAsia="en-GB"/>
        </w:rPr>
        <w:t xml:space="preserve"> and branded goods range. Whilst that is a likely eventual outcome, there are no immediate plans to introduce a complete range immediately. Instead, </w:t>
      </w:r>
      <w:r w:rsidR="00657455">
        <w:rPr>
          <w:rFonts w:ascii="Maiandra GD" w:eastAsia="Times New Roman" w:hAnsi="Maiandra GD" w:cs="Times New Roman"/>
          <w:lang w:eastAsia="en-GB"/>
        </w:rPr>
        <w:t xml:space="preserve">for the time being </w:t>
      </w:r>
      <w:r w:rsidRPr="00350955">
        <w:rPr>
          <w:rFonts w:ascii="Maiandra GD" w:eastAsia="Times New Roman" w:hAnsi="Maiandra GD" w:cs="Times New Roman"/>
          <w:lang w:eastAsia="en-GB"/>
        </w:rPr>
        <w:t>replacement stock will follow demand.</w:t>
      </w:r>
    </w:p>
    <w:p w14:paraId="18CA7749" w14:textId="0033722A" w:rsidR="00532573" w:rsidRDefault="00657455" w:rsidP="00F11F36">
      <w:pPr>
        <w:rPr>
          <w:rFonts w:ascii="Maiandra GD" w:eastAsia="Times New Roman" w:hAnsi="Maiandra GD" w:cs="Times New Roman"/>
          <w:b/>
          <w:bCs/>
          <w:i/>
          <w:iCs/>
          <w:lang w:eastAsia="en-GB"/>
        </w:rPr>
      </w:pPr>
      <w:r>
        <w:rPr>
          <w:rFonts w:ascii="Maiandra GD" w:eastAsia="Times New Roman" w:hAnsi="Maiandra GD" w:cs="Times New Roman"/>
          <w:lang w:eastAsia="en-GB"/>
        </w:rPr>
        <w:t>T</w:t>
      </w:r>
      <w:r w:rsidR="00F11F36" w:rsidRPr="00350955">
        <w:rPr>
          <w:rFonts w:ascii="Maiandra GD" w:eastAsia="Times New Roman" w:hAnsi="Maiandra GD" w:cs="Times New Roman"/>
          <w:lang w:eastAsia="en-GB"/>
        </w:rPr>
        <w:t>o avoid unnecessary printing and design costs</w:t>
      </w:r>
      <w:r>
        <w:rPr>
          <w:rFonts w:ascii="Maiandra GD" w:eastAsia="Times New Roman" w:hAnsi="Maiandra GD" w:cs="Times New Roman"/>
          <w:lang w:eastAsia="en-GB"/>
        </w:rPr>
        <w:t>,</w:t>
      </w:r>
      <w:r w:rsidR="00F11F36" w:rsidRPr="00350955">
        <w:rPr>
          <w:rFonts w:ascii="Maiandra GD" w:eastAsia="Times New Roman" w:hAnsi="Maiandra GD" w:cs="Times New Roman"/>
          <w:lang w:eastAsia="en-GB"/>
        </w:rPr>
        <w:t xml:space="preserve"> </w:t>
      </w:r>
      <w:r w:rsidR="00F11F36" w:rsidRPr="0044268C">
        <w:rPr>
          <w:rFonts w:ascii="Maiandra GD" w:eastAsia="Times New Roman" w:hAnsi="Maiandra GD" w:cs="Times New Roman"/>
          <w:b/>
          <w:bCs/>
          <w:lang w:eastAsia="en-GB"/>
        </w:rPr>
        <w:t>leaflets and booklets</w:t>
      </w:r>
      <w:r w:rsidR="00F11F36" w:rsidRPr="00350955">
        <w:rPr>
          <w:rFonts w:ascii="Maiandra GD" w:eastAsia="Times New Roman" w:hAnsi="Maiandra GD" w:cs="Times New Roman"/>
          <w:lang w:eastAsia="en-GB"/>
        </w:rPr>
        <w:t xml:space="preserve"> will be revised over time, when reprints would in any case be required.</w:t>
      </w:r>
    </w:p>
    <w:p w14:paraId="3B927B2E" w14:textId="3A3C4E21" w:rsidR="00F11F36" w:rsidRPr="00350955" w:rsidRDefault="0044268C" w:rsidP="00F11F36">
      <w:pPr>
        <w:rPr>
          <w:rFonts w:ascii="Maiandra GD" w:eastAsia="Times New Roman" w:hAnsi="Maiandra GD" w:cs="Times New Roman"/>
          <w:b/>
          <w:bCs/>
          <w:i/>
          <w:iCs/>
          <w:lang w:eastAsia="en-GB"/>
        </w:rPr>
      </w:pPr>
      <w:r>
        <w:rPr>
          <w:rFonts w:ascii="Maiandra GD" w:eastAsia="Times New Roman" w:hAnsi="Maiandra GD" w:cs="Times New Roman"/>
          <w:lang w:eastAsia="en-GB"/>
        </w:rPr>
        <w:t>T</w:t>
      </w:r>
      <w:r w:rsidR="00F11F36" w:rsidRPr="00350955">
        <w:rPr>
          <w:rFonts w:ascii="Maiandra GD" w:eastAsia="Times New Roman" w:hAnsi="Maiandra GD" w:cs="Times New Roman"/>
          <w:lang w:eastAsia="en-GB"/>
        </w:rPr>
        <w:t xml:space="preserve">here are many </w:t>
      </w:r>
      <w:r w:rsidR="00F11F36" w:rsidRPr="0044268C">
        <w:rPr>
          <w:rFonts w:ascii="Maiandra GD" w:eastAsia="Times New Roman" w:hAnsi="Maiandra GD" w:cs="Times New Roman"/>
          <w:b/>
          <w:bCs/>
          <w:lang w:eastAsia="en-GB"/>
        </w:rPr>
        <w:t>plaques, signs and display boards</w:t>
      </w:r>
      <w:r w:rsidR="00F11F36" w:rsidRPr="00350955">
        <w:rPr>
          <w:rFonts w:ascii="Maiandra GD" w:eastAsia="Times New Roman" w:hAnsi="Maiandra GD" w:cs="Times New Roman"/>
          <w:lang w:eastAsia="en-GB"/>
        </w:rPr>
        <w:t xml:space="preserve"> which need to be updated</w:t>
      </w:r>
      <w:r w:rsidR="00657455">
        <w:rPr>
          <w:rFonts w:ascii="Maiandra GD" w:eastAsia="Times New Roman" w:hAnsi="Maiandra GD" w:cs="Times New Roman"/>
          <w:lang w:eastAsia="en-GB"/>
        </w:rPr>
        <w:t>. M</w:t>
      </w:r>
      <w:r w:rsidR="00F11F36" w:rsidRPr="00350955">
        <w:rPr>
          <w:rFonts w:ascii="Maiandra GD" w:eastAsia="Times New Roman" w:hAnsi="Maiandra GD" w:cs="Times New Roman"/>
          <w:lang w:eastAsia="en-GB"/>
        </w:rPr>
        <w:t xml:space="preserve">any (most?) signs and boards are showing their age, or simply display out of date information and are overdue to be renewed or replaced. </w:t>
      </w:r>
      <w:r>
        <w:rPr>
          <w:rFonts w:ascii="Maiandra GD" w:eastAsia="Times New Roman" w:hAnsi="Maiandra GD" w:cs="Times New Roman"/>
          <w:lang w:eastAsia="en-GB"/>
        </w:rPr>
        <w:t xml:space="preserve">This will be an important task for the newly named Trust. </w:t>
      </w:r>
      <w:r w:rsidR="00F11F36" w:rsidRPr="00350955">
        <w:rPr>
          <w:rFonts w:ascii="Maiandra GD" w:eastAsia="Times New Roman" w:hAnsi="Maiandra GD" w:cs="Times New Roman"/>
          <w:lang w:eastAsia="en-GB"/>
        </w:rPr>
        <w:t xml:space="preserve">The cost of replacement and renewal is part of our normal </w:t>
      </w:r>
      <w:r w:rsidR="00657455">
        <w:rPr>
          <w:rFonts w:ascii="Maiandra GD" w:eastAsia="Times New Roman" w:hAnsi="Maiandra GD" w:cs="Times New Roman"/>
          <w:lang w:eastAsia="en-GB"/>
        </w:rPr>
        <w:t xml:space="preserve">publicity </w:t>
      </w:r>
      <w:r w:rsidR="00F11F36" w:rsidRPr="00350955">
        <w:rPr>
          <w:rFonts w:ascii="Maiandra GD" w:eastAsia="Times New Roman" w:hAnsi="Maiandra GD" w:cs="Times New Roman"/>
          <w:lang w:eastAsia="en-GB"/>
        </w:rPr>
        <w:t>budgeting. That’s not to say that a sponsorship offer would be unwelcome …</w:t>
      </w:r>
    </w:p>
    <w:p w14:paraId="5DB0BB30" w14:textId="77777777" w:rsidR="00532573" w:rsidRDefault="00532573" w:rsidP="00F11F36">
      <w:pPr>
        <w:rPr>
          <w:rFonts w:ascii="Maiandra GD" w:eastAsia="Times New Roman" w:hAnsi="Maiandra GD" w:cs="Times New Roman"/>
          <w:b/>
          <w:bCs/>
          <w:i/>
          <w:iCs/>
          <w:lang w:eastAsia="en-GB"/>
        </w:rPr>
      </w:pPr>
    </w:p>
    <w:p w14:paraId="7D8C6262" w14:textId="4A180ACC" w:rsidR="00F11F36" w:rsidRPr="00350955" w:rsidRDefault="00F11F36" w:rsidP="00F11F36">
      <w:pPr>
        <w:rPr>
          <w:rFonts w:ascii="Maiandra GD" w:eastAsia="Times New Roman" w:hAnsi="Maiandra GD" w:cs="Times New Roman"/>
          <w:b/>
          <w:bCs/>
          <w:i/>
          <w:iCs/>
          <w:lang w:eastAsia="en-GB"/>
        </w:rPr>
      </w:pPr>
      <w:r w:rsidRPr="00350955">
        <w:rPr>
          <w:rFonts w:ascii="Maiandra GD" w:eastAsia="Times New Roman" w:hAnsi="Maiandra GD" w:cs="Times New Roman"/>
          <w:b/>
          <w:bCs/>
          <w:i/>
          <w:iCs/>
          <w:lang w:eastAsia="en-GB"/>
        </w:rPr>
        <w:t xml:space="preserve">What happens to </w:t>
      </w:r>
      <w:r w:rsidR="00C12654">
        <w:rPr>
          <w:rFonts w:ascii="Maiandra GD" w:eastAsia="Times New Roman" w:hAnsi="Maiandra GD" w:cs="Times New Roman"/>
          <w:b/>
          <w:bCs/>
          <w:i/>
          <w:iCs/>
          <w:lang w:eastAsia="en-GB"/>
        </w:rPr>
        <w:t>donations</w:t>
      </w:r>
      <w:r w:rsidRPr="00350955">
        <w:rPr>
          <w:rFonts w:ascii="Maiandra GD" w:eastAsia="Times New Roman" w:hAnsi="Maiandra GD" w:cs="Times New Roman"/>
          <w:b/>
          <w:bCs/>
          <w:i/>
          <w:iCs/>
          <w:lang w:eastAsia="en-GB"/>
        </w:rPr>
        <w:t>? Who do I pay?</w:t>
      </w:r>
    </w:p>
    <w:p w14:paraId="567AEFF7" w14:textId="628E1E9F" w:rsidR="00926E6B" w:rsidRDefault="00C12654" w:rsidP="00F11F36">
      <w:pPr>
        <w:rPr>
          <w:rFonts w:ascii="Maiandra GD" w:eastAsia="Times New Roman" w:hAnsi="Maiandra GD" w:cs="Times New Roman"/>
          <w:lang w:eastAsia="en-GB"/>
        </w:rPr>
      </w:pPr>
      <w:r>
        <w:rPr>
          <w:rFonts w:ascii="Maiandra GD" w:eastAsia="Times New Roman" w:hAnsi="Maiandra GD" w:cs="Times New Roman"/>
          <w:lang w:eastAsia="en-GB"/>
        </w:rPr>
        <w:t>In the coming months y</w:t>
      </w:r>
      <w:r w:rsidR="00F11F36" w:rsidRPr="00350955">
        <w:rPr>
          <w:rFonts w:ascii="Maiandra GD" w:eastAsia="Times New Roman" w:hAnsi="Maiandra GD" w:cs="Times New Roman"/>
          <w:lang w:eastAsia="en-GB"/>
        </w:rPr>
        <w:t xml:space="preserve">ou </w:t>
      </w:r>
      <w:r w:rsidR="00657455">
        <w:rPr>
          <w:rFonts w:ascii="Maiandra GD" w:eastAsia="Times New Roman" w:hAnsi="Maiandra GD" w:cs="Times New Roman"/>
          <w:lang w:eastAsia="en-GB"/>
        </w:rPr>
        <w:t>will</w:t>
      </w:r>
      <w:r w:rsidR="00F11F36" w:rsidRPr="00350955">
        <w:rPr>
          <w:rFonts w:ascii="Maiandra GD" w:eastAsia="Times New Roman" w:hAnsi="Maiandra GD" w:cs="Times New Roman"/>
          <w:lang w:eastAsia="en-GB"/>
        </w:rPr>
        <w:t xml:space="preserve"> see increasing reference to </w:t>
      </w:r>
      <w:r w:rsidR="00F11F36" w:rsidRPr="00657455">
        <w:rPr>
          <w:rFonts w:ascii="Maiandra GD" w:eastAsia="Times New Roman" w:hAnsi="Maiandra GD" w:cs="Times New Roman"/>
          <w:b/>
          <w:bCs/>
          <w:lang w:eastAsia="en-GB"/>
        </w:rPr>
        <w:t>Wendover Canal Trust</w:t>
      </w:r>
      <w:r w:rsidR="00F11F36" w:rsidRPr="00350955">
        <w:rPr>
          <w:rFonts w:ascii="Maiandra GD" w:eastAsia="Times New Roman" w:hAnsi="Maiandra GD" w:cs="Times New Roman"/>
          <w:lang w:eastAsia="en-GB"/>
        </w:rPr>
        <w:t xml:space="preserve"> in letters and notices. </w:t>
      </w:r>
      <w:r>
        <w:rPr>
          <w:rFonts w:ascii="Maiandra GD" w:eastAsia="Times New Roman" w:hAnsi="Maiandra GD" w:cs="Times New Roman"/>
          <w:lang w:eastAsia="en-GB"/>
        </w:rPr>
        <w:t xml:space="preserve">However, </w:t>
      </w:r>
      <w:r w:rsidR="00DE3576">
        <w:rPr>
          <w:rFonts w:ascii="Maiandra GD" w:eastAsia="Times New Roman" w:hAnsi="Maiandra GD" w:cs="Times New Roman"/>
          <w:lang w:eastAsia="en-GB"/>
        </w:rPr>
        <w:t>all</w:t>
      </w:r>
      <w:r w:rsidR="00F11F36" w:rsidRPr="00350955">
        <w:rPr>
          <w:rFonts w:ascii="Maiandra GD" w:eastAsia="Times New Roman" w:hAnsi="Maiandra GD" w:cs="Times New Roman"/>
          <w:lang w:eastAsia="en-GB"/>
        </w:rPr>
        <w:t xml:space="preserve"> payment details </w:t>
      </w:r>
      <w:r>
        <w:rPr>
          <w:rFonts w:ascii="Maiandra GD" w:eastAsia="Times New Roman" w:hAnsi="Maiandra GD" w:cs="Times New Roman"/>
          <w:lang w:eastAsia="en-GB"/>
        </w:rPr>
        <w:t>will</w:t>
      </w:r>
      <w:r w:rsidR="00F11F36" w:rsidRPr="00350955">
        <w:rPr>
          <w:rFonts w:ascii="Maiandra GD" w:eastAsia="Times New Roman" w:hAnsi="Maiandra GD" w:cs="Times New Roman"/>
          <w:lang w:eastAsia="en-GB"/>
        </w:rPr>
        <w:t xml:space="preserve"> remain the</w:t>
      </w:r>
      <w:r w:rsidR="00800796">
        <w:rPr>
          <w:rFonts w:ascii="Maiandra GD" w:eastAsia="Times New Roman" w:hAnsi="Maiandra GD" w:cs="Times New Roman"/>
          <w:lang w:eastAsia="en-GB"/>
        </w:rPr>
        <w:t xml:space="preserve"> same</w:t>
      </w:r>
      <w:r w:rsidR="00F11F36" w:rsidRPr="00350955">
        <w:rPr>
          <w:rFonts w:ascii="Maiandra GD" w:eastAsia="Times New Roman" w:hAnsi="Maiandra GD" w:cs="Times New Roman"/>
          <w:lang w:eastAsia="en-GB"/>
        </w:rPr>
        <w:t xml:space="preserve">.  </w:t>
      </w:r>
      <w:r w:rsidR="00800796">
        <w:rPr>
          <w:rFonts w:ascii="Maiandra GD" w:eastAsia="Times New Roman" w:hAnsi="Maiandra GD" w:cs="Times New Roman"/>
          <w:lang w:eastAsia="en-GB"/>
        </w:rPr>
        <w:t>Any</w:t>
      </w:r>
      <w:r w:rsidR="00F11F36" w:rsidRPr="00350955">
        <w:rPr>
          <w:rFonts w:ascii="Maiandra GD" w:eastAsia="Times New Roman" w:hAnsi="Maiandra GD" w:cs="Times New Roman"/>
          <w:lang w:eastAsia="en-GB"/>
        </w:rPr>
        <w:t xml:space="preserve"> payments </w:t>
      </w:r>
      <w:r w:rsidR="00800796">
        <w:rPr>
          <w:rFonts w:ascii="Maiandra GD" w:eastAsia="Times New Roman" w:hAnsi="Maiandra GD" w:cs="Times New Roman"/>
          <w:lang w:eastAsia="en-GB"/>
        </w:rPr>
        <w:t>(</w:t>
      </w:r>
      <w:proofErr w:type="gramStart"/>
      <w:r w:rsidR="00800796">
        <w:rPr>
          <w:rFonts w:ascii="Maiandra GD" w:eastAsia="Times New Roman" w:hAnsi="Maiandra GD" w:cs="Times New Roman"/>
          <w:lang w:eastAsia="en-GB"/>
        </w:rPr>
        <w:t>i.e.</w:t>
      </w:r>
      <w:proofErr w:type="gramEnd"/>
      <w:r w:rsidR="00800796">
        <w:rPr>
          <w:rFonts w:ascii="Maiandra GD" w:eastAsia="Times New Roman" w:hAnsi="Maiandra GD" w:cs="Times New Roman"/>
          <w:lang w:eastAsia="en-GB"/>
        </w:rPr>
        <w:t xml:space="preserve"> cheques, bank transfers, etc.) </w:t>
      </w:r>
      <w:r w:rsidR="00F11F36" w:rsidRPr="00350955">
        <w:rPr>
          <w:rFonts w:ascii="Maiandra GD" w:eastAsia="Times New Roman" w:hAnsi="Maiandra GD" w:cs="Times New Roman"/>
          <w:lang w:eastAsia="en-GB"/>
        </w:rPr>
        <w:t>should continue to be made to Wendover Arm Trust, as before. Gift Aid arrangements also remain the same.</w:t>
      </w:r>
    </w:p>
    <w:p w14:paraId="7C572A7E" w14:textId="27D5ADA0" w:rsidR="00532573" w:rsidRDefault="00532573" w:rsidP="00F11F36">
      <w:pPr>
        <w:rPr>
          <w:rFonts w:ascii="Maiandra GD" w:eastAsia="Times New Roman" w:hAnsi="Maiandra GD" w:cs="Times New Roman"/>
          <w:b/>
          <w:bCs/>
          <w:i/>
          <w:iCs/>
          <w:lang w:eastAsia="en-GB"/>
        </w:rPr>
      </w:pPr>
    </w:p>
    <w:p w14:paraId="5CCA456D" w14:textId="34D4CD8A" w:rsidR="00926E6B" w:rsidRPr="00926E6B" w:rsidRDefault="00926E6B" w:rsidP="00F11F36">
      <w:pPr>
        <w:rPr>
          <w:rFonts w:ascii="Maiandra GD" w:eastAsia="Times New Roman" w:hAnsi="Maiandra GD" w:cs="Times New Roman"/>
          <w:b/>
          <w:bCs/>
          <w:i/>
          <w:iCs/>
          <w:lang w:eastAsia="en-GB"/>
        </w:rPr>
      </w:pPr>
      <w:r w:rsidRPr="00926E6B">
        <w:rPr>
          <w:rFonts w:ascii="Maiandra GD" w:eastAsia="Times New Roman" w:hAnsi="Maiandra GD" w:cs="Times New Roman"/>
          <w:b/>
          <w:bCs/>
          <w:i/>
          <w:iCs/>
          <w:lang w:eastAsia="en-GB"/>
        </w:rPr>
        <w:t>When is all this happening?</w:t>
      </w:r>
    </w:p>
    <w:p w14:paraId="3B7156E7" w14:textId="30535AE0" w:rsidR="0056557A" w:rsidRDefault="00C12654" w:rsidP="00F11F36">
      <w:pPr>
        <w:rPr>
          <w:rFonts w:ascii="Maiandra GD" w:eastAsia="Times New Roman" w:hAnsi="Maiandra GD" w:cs="Times New Roman"/>
          <w:lang w:eastAsia="en-GB"/>
        </w:rPr>
      </w:pPr>
      <w:r>
        <w:rPr>
          <w:rFonts w:ascii="Maiandra GD" w:eastAsia="Times New Roman" w:hAnsi="Maiandra GD" w:cs="Times New Roman"/>
          <w:lang w:eastAsia="en-GB"/>
        </w:rPr>
        <w:t>T</w:t>
      </w:r>
      <w:r w:rsidR="00926E6B">
        <w:rPr>
          <w:rFonts w:ascii="Maiandra GD" w:eastAsia="Times New Roman" w:hAnsi="Maiandra GD" w:cs="Times New Roman"/>
          <w:lang w:eastAsia="en-GB"/>
        </w:rPr>
        <w:t>he newsletter has already been updated. Our website has been referring to the Wendover Canal for some time now (did you notice?). Our leaflets will be updated (for content as well as appearance) as stock is used up, and you should see our new name and logo in emails and general correspondence as it appears.</w:t>
      </w:r>
    </w:p>
    <w:p w14:paraId="08D21C2B" w14:textId="77777777" w:rsidR="00091118" w:rsidRDefault="00091118" w:rsidP="00F11F36">
      <w:pPr>
        <w:rPr>
          <w:rFonts w:ascii="Maiandra GD" w:eastAsia="Times New Roman" w:hAnsi="Maiandra GD" w:cs="Times New Roman"/>
          <w:lang w:eastAsia="en-GB"/>
        </w:rPr>
      </w:pPr>
    </w:p>
    <w:p w14:paraId="06E083EF" w14:textId="00142E44" w:rsidR="0056557A" w:rsidRPr="0056557A" w:rsidRDefault="0056557A" w:rsidP="00F11F36">
      <w:pPr>
        <w:rPr>
          <w:rFonts w:ascii="Maiandra GD" w:eastAsia="Times New Roman" w:hAnsi="Maiandra GD" w:cs="Times New Roman"/>
          <w:b/>
          <w:bCs/>
          <w:i/>
          <w:iCs/>
          <w:lang w:eastAsia="en-GB"/>
        </w:rPr>
      </w:pPr>
      <w:r w:rsidRPr="0056557A">
        <w:rPr>
          <w:rFonts w:ascii="Maiandra GD" w:eastAsia="Times New Roman" w:hAnsi="Maiandra GD" w:cs="Times New Roman"/>
          <w:b/>
          <w:bCs/>
          <w:i/>
          <w:iCs/>
          <w:lang w:eastAsia="en-GB"/>
        </w:rPr>
        <w:t>Your view?</w:t>
      </w:r>
    </w:p>
    <w:p w14:paraId="213F8B6C" w14:textId="4851DA71" w:rsidR="0056557A" w:rsidRDefault="0056557A" w:rsidP="00F11F36">
      <w:pPr>
        <w:rPr>
          <w:rFonts w:ascii="Maiandra GD" w:eastAsia="Times New Roman" w:hAnsi="Maiandra GD" w:cs="Times New Roman"/>
          <w:lang w:eastAsia="en-GB"/>
        </w:rPr>
      </w:pPr>
      <w:r>
        <w:rPr>
          <w:rFonts w:ascii="Maiandra GD" w:eastAsia="Times New Roman" w:hAnsi="Maiandra GD" w:cs="Times New Roman"/>
          <w:lang w:eastAsia="en-GB"/>
        </w:rPr>
        <w:t xml:space="preserve">What do you think of the changes? Feel free to email or message your thoughts via the website </w:t>
      </w:r>
      <w:hyperlink r:id="rId10" w:history="1">
        <w:r w:rsidR="00F268BC" w:rsidRPr="00AB7892">
          <w:rPr>
            <w:rStyle w:val="Hyperlink"/>
            <w:rFonts w:ascii="Maiandra GD" w:eastAsia="Times New Roman" w:hAnsi="Maiandra GD" w:cs="Times New Roman"/>
            <w:lang w:eastAsia="en-GB"/>
          </w:rPr>
          <w:t>www.wendovercanal.org.uk</w:t>
        </w:r>
      </w:hyperlink>
      <w:r w:rsidR="00F35499">
        <w:rPr>
          <w:rFonts w:ascii="Maiandra GD" w:eastAsia="Times New Roman" w:hAnsi="Maiandra GD" w:cs="Times New Roman"/>
          <w:lang w:eastAsia="en-GB"/>
        </w:rPr>
        <w:t xml:space="preserve"> or email to </w:t>
      </w:r>
      <w:hyperlink r:id="rId11" w:history="1">
        <w:r w:rsidR="008F078A">
          <w:rPr>
            <w:rStyle w:val="Hyperlink"/>
            <w:rFonts w:ascii="Maiandra GD" w:eastAsia="Times New Roman" w:hAnsi="Maiandra GD" w:cs="Times New Roman"/>
            <w:lang w:eastAsia="en-GB"/>
          </w:rPr>
          <w:t>webmaster</w:t>
        </w:r>
        <w:r w:rsidR="008F078A" w:rsidRPr="00AB7892">
          <w:rPr>
            <w:rStyle w:val="Hyperlink"/>
            <w:rFonts w:ascii="Maiandra GD" w:eastAsia="Times New Roman" w:hAnsi="Maiandra GD" w:cs="Times New Roman"/>
            <w:lang w:eastAsia="en-GB"/>
          </w:rPr>
          <w:t>@wendovercanal.org.uk</w:t>
        </w:r>
      </w:hyperlink>
    </w:p>
    <w:p w14:paraId="746F2124" w14:textId="66574B5A" w:rsidR="00602B55" w:rsidRDefault="00602B55" w:rsidP="00F11F36">
      <w:pPr>
        <w:rPr>
          <w:rFonts w:ascii="Maiandra GD" w:eastAsia="Times New Roman" w:hAnsi="Maiandra GD" w:cs="Times New Roman"/>
          <w:lang w:eastAsia="en-GB"/>
        </w:rPr>
      </w:pPr>
    </w:p>
    <w:p w14:paraId="4C3B7919" w14:textId="70247509" w:rsidR="00F11F36" w:rsidRPr="00350955" w:rsidRDefault="00602B55">
      <w:pPr>
        <w:rPr>
          <w:rFonts w:ascii="Maiandra GD" w:hAnsi="Maiandra GD"/>
        </w:rPr>
      </w:pPr>
      <w:r w:rsidRPr="00602B55">
        <w:rPr>
          <w:rFonts w:ascii="Maiandra GD" w:eastAsia="Times New Roman" w:hAnsi="Maiandra GD" w:cs="Times New Roman"/>
          <w:i/>
          <w:iCs/>
          <w:lang w:eastAsia="en-GB"/>
        </w:rPr>
        <w:t>Wendover Canal Trust Marketing Group</w:t>
      </w:r>
      <w:r w:rsidR="00800796">
        <w:rPr>
          <w:rFonts w:ascii="Maiandra GD" w:eastAsia="Times New Roman" w:hAnsi="Maiandra GD" w:cs="Times New Roman"/>
          <w:i/>
          <w:iCs/>
          <w:lang w:eastAsia="en-GB"/>
        </w:rPr>
        <w:t>,</w:t>
      </w:r>
      <w:r w:rsidRPr="00602B55">
        <w:rPr>
          <w:rFonts w:ascii="Maiandra GD" w:eastAsia="Times New Roman" w:hAnsi="Maiandra GD" w:cs="Times New Roman"/>
          <w:i/>
          <w:iCs/>
          <w:lang w:eastAsia="en-GB"/>
        </w:rPr>
        <w:t xml:space="preserve"> S</w:t>
      </w:r>
      <w:r w:rsidR="00800796">
        <w:rPr>
          <w:rFonts w:ascii="Maiandra GD" w:eastAsia="Times New Roman" w:hAnsi="Maiandra GD" w:cs="Times New Roman"/>
          <w:i/>
          <w:iCs/>
          <w:lang w:eastAsia="en-GB"/>
        </w:rPr>
        <w:t>eptembe</w:t>
      </w:r>
      <w:r w:rsidRPr="00602B55">
        <w:rPr>
          <w:rFonts w:ascii="Maiandra GD" w:eastAsia="Times New Roman" w:hAnsi="Maiandra GD" w:cs="Times New Roman"/>
          <w:i/>
          <w:iCs/>
          <w:lang w:eastAsia="en-GB"/>
        </w:rPr>
        <w:t>r 202</w:t>
      </w:r>
      <w:r w:rsidR="00CB479C">
        <w:rPr>
          <w:rFonts w:ascii="Maiandra GD" w:eastAsia="Times New Roman" w:hAnsi="Maiandra GD" w:cs="Times New Roman"/>
          <w:i/>
          <w:iCs/>
          <w:lang w:eastAsia="en-GB"/>
        </w:rPr>
        <w:t>1</w:t>
      </w:r>
    </w:p>
    <w:sectPr w:rsidR="00F11F36" w:rsidRPr="00350955" w:rsidSect="00FD24F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8D7B" w14:textId="77777777" w:rsidR="004868CF" w:rsidRDefault="004868CF">
      <w:pPr>
        <w:spacing w:after="0" w:line="240" w:lineRule="auto"/>
      </w:pPr>
      <w:r>
        <w:separator/>
      </w:r>
    </w:p>
  </w:endnote>
  <w:endnote w:type="continuationSeparator" w:id="0">
    <w:p w14:paraId="3BE8DC12" w14:textId="77777777" w:rsidR="004868CF" w:rsidRDefault="0048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9150" w14:textId="77777777" w:rsidR="005A2E63" w:rsidRDefault="005A2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A0F9" w14:textId="77777777" w:rsidR="005A2E63" w:rsidRDefault="005A2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12D8" w14:textId="790D494E" w:rsidR="00F02904" w:rsidRPr="005A2E63" w:rsidRDefault="005A2E63" w:rsidP="005A2E63">
    <w:pPr>
      <w:pStyle w:val="Footer"/>
      <w:jc w:val="center"/>
      <w:rPr>
        <w:rFonts w:asciiTheme="majorHAnsi" w:hAnsiTheme="majorHAnsi"/>
        <w:color w:val="A50021"/>
        <w:sz w:val="18"/>
        <w:szCs w:val="18"/>
      </w:rPr>
    </w:pPr>
    <w:r w:rsidRPr="005A2E63">
      <w:rPr>
        <w:rFonts w:asciiTheme="majorHAnsi" w:hAnsiTheme="majorHAnsi"/>
        <w:color w:val="A50021"/>
        <w:sz w:val="18"/>
        <w:szCs w:val="18"/>
      </w:rPr>
      <w:t>Wendover Canal Trust is the operating name of the Wendover Arm Trust</w:t>
    </w:r>
  </w:p>
  <w:p w14:paraId="0DC22907" w14:textId="5F4F44DA" w:rsidR="005A2E63" w:rsidRPr="00C7017D" w:rsidRDefault="005A2E63" w:rsidP="00C7017D">
    <w:pPr>
      <w:pStyle w:val="Footer"/>
      <w:jc w:val="center"/>
      <w:rPr>
        <w:color w:val="A50021"/>
        <w:sz w:val="16"/>
        <w:szCs w:val="16"/>
      </w:rPr>
    </w:pPr>
    <w:r w:rsidRPr="00C7017D">
      <w:rPr>
        <w:color w:val="A50021"/>
        <w:sz w:val="16"/>
        <w:szCs w:val="16"/>
      </w:rPr>
      <w:t xml:space="preserve">Charity number 801190. </w:t>
    </w:r>
    <w:r w:rsidRPr="00C7017D">
      <w:rPr>
        <w:color w:val="A50021"/>
        <w:sz w:val="16"/>
        <w:szCs w:val="16"/>
      </w:rPr>
      <w:t xml:space="preserve">Company Limited </w:t>
    </w:r>
    <w:r w:rsidRPr="00C7017D">
      <w:rPr>
        <w:color w:val="A50021"/>
        <w:sz w:val="16"/>
        <w:szCs w:val="16"/>
      </w:rPr>
      <w:t>by guarantee number 02353392</w:t>
    </w:r>
  </w:p>
  <w:p w14:paraId="27D64426" w14:textId="024CE513" w:rsidR="005A2E63" w:rsidRPr="00C7017D" w:rsidRDefault="005A2E63" w:rsidP="00C7017D">
    <w:pPr>
      <w:pStyle w:val="Footer"/>
      <w:jc w:val="center"/>
      <w:rPr>
        <w:color w:val="A50021"/>
        <w:sz w:val="16"/>
        <w:szCs w:val="16"/>
      </w:rPr>
    </w:pPr>
    <w:r w:rsidRPr="00C7017D">
      <w:rPr>
        <w:color w:val="A50021"/>
        <w:sz w:val="16"/>
        <w:szCs w:val="16"/>
      </w:rPr>
      <w:t xml:space="preserve">Registered Office </w:t>
    </w:r>
    <w:r w:rsidR="00C7017D" w:rsidRPr="00C7017D">
      <w:rPr>
        <w:color w:val="A50021"/>
        <w:sz w:val="16"/>
        <w:szCs w:val="16"/>
      </w:rPr>
      <w:t>Wendover Canal Trust, Island House, Moor Road, Chesham, Bucks, HPS 1WA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8D56" w14:textId="77777777" w:rsidR="004868CF" w:rsidRDefault="004868CF">
      <w:pPr>
        <w:spacing w:after="0" w:line="240" w:lineRule="auto"/>
      </w:pPr>
      <w:r>
        <w:separator/>
      </w:r>
    </w:p>
  </w:footnote>
  <w:footnote w:type="continuationSeparator" w:id="0">
    <w:p w14:paraId="35D1C104" w14:textId="77777777" w:rsidR="004868CF" w:rsidRDefault="0048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454F" w14:textId="77777777" w:rsidR="005A2E63" w:rsidRDefault="005A2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3947" w14:textId="7370B1D0" w:rsidR="00FD24F4" w:rsidRDefault="00FD24F4">
    <w:pPr>
      <w:pStyle w:val="Header"/>
    </w:pPr>
  </w:p>
  <w:p w14:paraId="07163304" w14:textId="77777777" w:rsidR="00FD24F4" w:rsidRDefault="00FD2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3F23" w14:textId="1F0AE969" w:rsidR="00FD24F4" w:rsidRDefault="00FD24F4">
    <w:pPr>
      <w:pStyle w:val="Header"/>
    </w:pPr>
    <w:r>
      <w:rPr>
        <w:noProof/>
      </w:rPr>
      <w:drawing>
        <wp:inline distT="0" distB="0" distL="0" distR="0" wp14:anchorId="00A92110" wp14:editId="565B64D7">
          <wp:extent cx="6645910" cy="8020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802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5B9B"/>
    <w:multiLevelType w:val="hybridMultilevel"/>
    <w:tmpl w:val="457E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54544"/>
    <w:multiLevelType w:val="hybridMultilevel"/>
    <w:tmpl w:val="2BE6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36"/>
    <w:rsid w:val="00011E0A"/>
    <w:rsid w:val="0005368F"/>
    <w:rsid w:val="00091118"/>
    <w:rsid w:val="001102DD"/>
    <w:rsid w:val="00125E77"/>
    <w:rsid w:val="00186176"/>
    <w:rsid w:val="001C6EEE"/>
    <w:rsid w:val="001D4BD8"/>
    <w:rsid w:val="001F0B30"/>
    <w:rsid w:val="00252B8A"/>
    <w:rsid w:val="002A27B1"/>
    <w:rsid w:val="002E5A57"/>
    <w:rsid w:val="00350955"/>
    <w:rsid w:val="00390884"/>
    <w:rsid w:val="003B6FAE"/>
    <w:rsid w:val="003D2F83"/>
    <w:rsid w:val="0044268C"/>
    <w:rsid w:val="00475EC1"/>
    <w:rsid w:val="004868CF"/>
    <w:rsid w:val="004A39FA"/>
    <w:rsid w:val="004B0C04"/>
    <w:rsid w:val="005241F3"/>
    <w:rsid w:val="00532573"/>
    <w:rsid w:val="00544456"/>
    <w:rsid w:val="0056557A"/>
    <w:rsid w:val="005939D0"/>
    <w:rsid w:val="005A2E63"/>
    <w:rsid w:val="00602B55"/>
    <w:rsid w:val="0064129A"/>
    <w:rsid w:val="0065581A"/>
    <w:rsid w:val="00657455"/>
    <w:rsid w:val="006B74FE"/>
    <w:rsid w:val="006E395A"/>
    <w:rsid w:val="007309BF"/>
    <w:rsid w:val="00785435"/>
    <w:rsid w:val="00790CDA"/>
    <w:rsid w:val="00800796"/>
    <w:rsid w:val="00826986"/>
    <w:rsid w:val="008F078A"/>
    <w:rsid w:val="00926E6B"/>
    <w:rsid w:val="009400AC"/>
    <w:rsid w:val="009B1013"/>
    <w:rsid w:val="009B1F63"/>
    <w:rsid w:val="009D503D"/>
    <w:rsid w:val="00A64D57"/>
    <w:rsid w:val="00A9287B"/>
    <w:rsid w:val="00A975BC"/>
    <w:rsid w:val="00B80220"/>
    <w:rsid w:val="00BA62A1"/>
    <w:rsid w:val="00C12654"/>
    <w:rsid w:val="00C7017D"/>
    <w:rsid w:val="00C86CFD"/>
    <w:rsid w:val="00CB479C"/>
    <w:rsid w:val="00DE3576"/>
    <w:rsid w:val="00DF7153"/>
    <w:rsid w:val="00E87BCD"/>
    <w:rsid w:val="00F02904"/>
    <w:rsid w:val="00F11F36"/>
    <w:rsid w:val="00F268BC"/>
    <w:rsid w:val="00F30F04"/>
    <w:rsid w:val="00F35499"/>
    <w:rsid w:val="00F64360"/>
    <w:rsid w:val="00FD2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5BE64"/>
  <w15:chartTrackingRefBased/>
  <w15:docId w15:val="{ADEA3C38-EBAC-41CA-99E3-42DB470F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F36"/>
  </w:style>
  <w:style w:type="paragraph" w:styleId="ListParagraph">
    <w:name w:val="List Paragraph"/>
    <w:basedOn w:val="Normal"/>
    <w:uiPriority w:val="34"/>
    <w:qFormat/>
    <w:rsid w:val="00F11F36"/>
    <w:pPr>
      <w:ind w:left="720"/>
      <w:contextualSpacing/>
    </w:pPr>
  </w:style>
  <w:style w:type="paragraph" w:styleId="Footer">
    <w:name w:val="footer"/>
    <w:basedOn w:val="Normal"/>
    <w:link w:val="FooterChar"/>
    <w:uiPriority w:val="99"/>
    <w:unhideWhenUsed/>
    <w:rsid w:val="00125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77"/>
  </w:style>
  <w:style w:type="character" w:styleId="Hyperlink">
    <w:name w:val="Hyperlink"/>
    <w:basedOn w:val="DefaultParagraphFont"/>
    <w:uiPriority w:val="99"/>
    <w:unhideWhenUsed/>
    <w:rsid w:val="00F35499"/>
    <w:rPr>
      <w:color w:val="0563C1" w:themeColor="hyperlink"/>
      <w:u w:val="single"/>
    </w:rPr>
  </w:style>
  <w:style w:type="character" w:styleId="UnresolvedMention">
    <w:name w:val="Unresolved Mention"/>
    <w:basedOn w:val="DefaultParagraphFont"/>
    <w:uiPriority w:val="99"/>
    <w:semiHidden/>
    <w:unhideWhenUsed/>
    <w:rsid w:val="00F35499"/>
    <w:rPr>
      <w:color w:val="605E5C"/>
      <w:shd w:val="clear" w:color="auto" w:fill="E1DFDD"/>
    </w:rPr>
  </w:style>
  <w:style w:type="character" w:styleId="FollowedHyperlink">
    <w:name w:val="FollowedHyperlink"/>
    <w:basedOn w:val="DefaultParagraphFont"/>
    <w:uiPriority w:val="99"/>
    <w:semiHidden/>
    <w:unhideWhenUsed/>
    <w:rsid w:val="00F268BC"/>
    <w:rPr>
      <w:color w:val="954F72" w:themeColor="followedHyperlink"/>
      <w:u w:val="single"/>
    </w:rPr>
  </w:style>
  <w:style w:type="table" w:styleId="TableGrid">
    <w:name w:val="Table Grid"/>
    <w:basedOn w:val="TableNormal"/>
    <w:uiPriority w:val="39"/>
    <w:rsid w:val="00C1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wendovercanal.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endovercanal.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Maiandra GD"/>
        <a:ea typeface=""/>
        <a:cs typeface=""/>
      </a:majorFont>
      <a:minorFont>
        <a:latin typeface="Maiandra G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bob.wheal@btinternet.com</dc:creator>
  <cp:keywords/>
  <dc:description/>
  <cp:lastModifiedBy>Clive Johnson</cp:lastModifiedBy>
  <cp:revision>2</cp:revision>
  <cp:lastPrinted>2021-09-01T13:36:00Z</cp:lastPrinted>
  <dcterms:created xsi:type="dcterms:W3CDTF">2021-09-06T15:34:00Z</dcterms:created>
  <dcterms:modified xsi:type="dcterms:W3CDTF">2021-09-06T15:34:00Z</dcterms:modified>
</cp:coreProperties>
</file>